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B8" w:rsidRPr="000A4E5C" w:rsidRDefault="007A6FB8" w:rsidP="007A6FB8">
      <w:pPr>
        <w:jc w:val="center"/>
        <w:rPr>
          <w:rFonts w:ascii="Verdana" w:hAnsi="Verdana"/>
          <w:b/>
          <w:sz w:val="18"/>
          <w:szCs w:val="18"/>
        </w:rPr>
      </w:pPr>
      <w:r w:rsidRPr="000A4E5C">
        <w:rPr>
          <w:rFonts w:ascii="Verdana" w:hAnsi="Verdana"/>
          <w:b/>
          <w:sz w:val="18"/>
          <w:szCs w:val="18"/>
        </w:rPr>
        <w:t>Form I1</w:t>
      </w:r>
    </w:p>
    <w:p w:rsidR="007A6FB8" w:rsidRDefault="007A6FB8" w:rsidP="007A6FB8">
      <w:pPr>
        <w:jc w:val="center"/>
        <w:rPr>
          <w:rFonts w:ascii="Verdana" w:hAnsi="Verdana"/>
          <w:b/>
          <w:sz w:val="18"/>
          <w:szCs w:val="18"/>
        </w:rPr>
      </w:pPr>
      <w:r w:rsidRPr="000A4E5C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pproved</w:t>
      </w:r>
      <w:r w:rsidRPr="000A4E5C">
        <w:rPr>
          <w:rFonts w:ascii="Verdana" w:hAnsi="Verdana"/>
          <w:b/>
          <w:sz w:val="18"/>
          <w:szCs w:val="18"/>
        </w:rPr>
        <w:t xml:space="preserve"> Exchanges</w:t>
      </w:r>
    </w:p>
    <w:p w:rsidR="007A6FB8" w:rsidRDefault="007A6FB8" w:rsidP="007A6FB8">
      <w:pPr>
        <w:jc w:val="center"/>
        <w:rPr>
          <w:rFonts w:ascii="Verdana" w:hAnsi="Verdana"/>
          <w:b/>
          <w:sz w:val="18"/>
          <w:szCs w:val="18"/>
        </w:rPr>
      </w:pPr>
    </w:p>
    <w:p w:rsidR="007A6FB8" w:rsidRDefault="007A6FB8" w:rsidP="007A6FB8">
      <w:pPr>
        <w:rPr>
          <w:rFonts w:ascii="Verdana" w:hAnsi="Verdana"/>
          <w:b/>
          <w:sz w:val="18"/>
          <w:szCs w:val="18"/>
        </w:rPr>
      </w:pPr>
      <w:r w:rsidRPr="003B3439">
        <w:rPr>
          <w:rFonts w:ascii="Verdana" w:hAnsi="Verdana"/>
          <w:b/>
          <w:sz w:val="18"/>
          <w:szCs w:val="18"/>
        </w:rPr>
        <w:t>Main Board</w:t>
      </w:r>
    </w:p>
    <w:p w:rsidR="007A6FB8" w:rsidRDefault="007A6FB8" w:rsidP="007A6FB8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4D6E">
              <w:rPr>
                <w:rFonts w:ascii="Verdana" w:hAnsi="Verdana" w:cs="Arial"/>
                <w:sz w:val="18"/>
                <w:szCs w:val="18"/>
              </w:rPr>
              <w:t>The Australian Securities Exchange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4D6E">
              <w:rPr>
                <w:rFonts w:ascii="Verdana" w:hAnsi="Verdana" w:cs="Arial"/>
                <w:sz w:val="18"/>
                <w:szCs w:val="18"/>
              </w:rPr>
              <w:t>The London Stock Exchange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4D6E">
              <w:rPr>
                <w:rFonts w:ascii="Verdana" w:hAnsi="Verdana" w:cs="Arial"/>
                <w:sz w:val="18"/>
                <w:szCs w:val="18"/>
              </w:rPr>
              <w:t>The NYSE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4D6E">
              <w:rPr>
                <w:rFonts w:ascii="Verdana" w:hAnsi="Verdana" w:cs="Arial"/>
                <w:sz w:val="18"/>
                <w:szCs w:val="18"/>
              </w:rPr>
              <w:t>The Toronto Stock Exchange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3439">
              <w:rPr>
                <w:rFonts w:ascii="Verdana" w:hAnsi="Verdana" w:cs="Arial"/>
                <w:sz w:val="18"/>
                <w:szCs w:val="18"/>
              </w:rPr>
              <w:t>The Nasdaq Stock Market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3439">
              <w:rPr>
                <w:rFonts w:ascii="Verdana" w:hAnsi="Verdana" w:cs="Arial"/>
                <w:sz w:val="18"/>
                <w:szCs w:val="18"/>
              </w:rPr>
              <w:t>Euronext Amsterdam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3439">
              <w:rPr>
                <w:rFonts w:ascii="Verdana" w:hAnsi="Verdana" w:cs="Arial"/>
                <w:sz w:val="18"/>
                <w:szCs w:val="18"/>
              </w:rPr>
              <w:t>Euronext Brussels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3439">
              <w:rPr>
                <w:rFonts w:ascii="Verdana" w:hAnsi="Verdana" w:cs="Arial"/>
                <w:sz w:val="18"/>
                <w:szCs w:val="18"/>
              </w:rPr>
              <w:t>Frankfurt Stock Exchange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3439">
              <w:rPr>
                <w:rFonts w:ascii="Verdana" w:hAnsi="Verdana" w:cs="Arial"/>
                <w:sz w:val="18"/>
                <w:szCs w:val="18"/>
              </w:rPr>
              <w:t>Luxembourg Stock Exchange</w:t>
            </w:r>
          </w:p>
        </w:tc>
      </w:tr>
      <w:tr w:rsidR="007A6FB8" w:rsidTr="00D30218">
        <w:tc>
          <w:tcPr>
            <w:tcW w:w="846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8170" w:type="dxa"/>
          </w:tcPr>
          <w:p w:rsidR="007A6FB8" w:rsidRDefault="007A6FB8" w:rsidP="00D3021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SIX Swiss Exchange.</w:t>
            </w:r>
          </w:p>
        </w:tc>
      </w:tr>
    </w:tbl>
    <w:p w:rsidR="007A6FB8" w:rsidRPr="003B3439" w:rsidRDefault="007A6FB8" w:rsidP="007A6FB8">
      <w:pPr>
        <w:rPr>
          <w:rFonts w:ascii="Verdana" w:hAnsi="Verdana"/>
          <w:b/>
          <w:sz w:val="18"/>
          <w:szCs w:val="18"/>
        </w:rPr>
      </w:pPr>
    </w:p>
    <w:p w:rsidR="007A6FB8" w:rsidRPr="003B3439" w:rsidRDefault="007A6FB8" w:rsidP="007A6FB8">
      <w:pPr>
        <w:rPr>
          <w:rFonts w:ascii="Verdana" w:hAnsi="Verdana"/>
          <w:b/>
          <w:sz w:val="18"/>
          <w:szCs w:val="18"/>
        </w:rPr>
      </w:pPr>
      <w:proofErr w:type="spellStart"/>
      <w:r w:rsidRPr="003B3439">
        <w:rPr>
          <w:rFonts w:ascii="Verdana" w:hAnsi="Verdana"/>
          <w:b/>
          <w:sz w:val="18"/>
          <w:szCs w:val="18"/>
        </w:rPr>
        <w:t>AltX</w:t>
      </w:r>
      <w:proofErr w:type="spellEnd"/>
    </w:p>
    <w:p w:rsidR="007A6FB8" w:rsidRDefault="007A6FB8" w:rsidP="007A6FB8">
      <w:pPr>
        <w:rPr>
          <w:rFonts w:ascii="Verdana" w:hAnsi="Verdana"/>
          <w:sz w:val="18"/>
          <w:szCs w:val="18"/>
        </w:rPr>
      </w:pPr>
      <w:r w:rsidRPr="00B27E7C">
        <w:rPr>
          <w:rFonts w:ascii="Verdana" w:hAnsi="Verdana"/>
          <w:sz w:val="18"/>
          <w:szCs w:val="18"/>
        </w:rPr>
        <w:t xml:space="preserve">An exchange which </w:t>
      </w:r>
      <w:proofErr w:type="gramStart"/>
      <w:r w:rsidRPr="00B27E7C">
        <w:rPr>
          <w:rFonts w:ascii="Verdana" w:hAnsi="Verdana"/>
          <w:sz w:val="18"/>
          <w:szCs w:val="18"/>
        </w:rPr>
        <w:t xml:space="preserve">is </w:t>
      </w:r>
      <w:r>
        <w:rPr>
          <w:rFonts w:ascii="Verdana" w:hAnsi="Verdana"/>
          <w:sz w:val="18"/>
          <w:szCs w:val="18"/>
        </w:rPr>
        <w:t xml:space="preserve"> -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7A6FB8" w:rsidRDefault="007A6FB8" w:rsidP="007A6FB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67541">
        <w:rPr>
          <w:rFonts w:ascii="Verdana" w:hAnsi="Verdana"/>
          <w:sz w:val="18"/>
          <w:szCs w:val="18"/>
        </w:rPr>
        <w:t>a member of th</w:t>
      </w:r>
      <w:r>
        <w:rPr>
          <w:rFonts w:ascii="Verdana" w:hAnsi="Verdana"/>
          <w:sz w:val="18"/>
          <w:szCs w:val="18"/>
        </w:rPr>
        <w:t>e World Federation of Exchanges; or</w:t>
      </w:r>
    </w:p>
    <w:p w:rsidR="007A6FB8" w:rsidRPr="00467541" w:rsidRDefault="007A6FB8" w:rsidP="007A6FB8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an</w:t>
      </w:r>
      <w:proofErr w:type="gramEnd"/>
      <w:r>
        <w:rPr>
          <w:rFonts w:ascii="Verdana" w:hAnsi="Verdana"/>
          <w:sz w:val="18"/>
          <w:szCs w:val="18"/>
        </w:rPr>
        <w:t xml:space="preserve"> approved exchange.</w:t>
      </w:r>
    </w:p>
    <w:p w:rsidR="007A6FB8" w:rsidRDefault="007A6FB8" w:rsidP="007A6FB8">
      <w:pPr>
        <w:rPr>
          <w:rFonts w:ascii="Verdana" w:hAnsi="Verdana"/>
          <w:sz w:val="18"/>
          <w:szCs w:val="18"/>
        </w:rPr>
      </w:pPr>
    </w:p>
    <w:p w:rsidR="007A6FB8" w:rsidRPr="000A4E5C" w:rsidRDefault="007A6FB8" w:rsidP="007A6FB8">
      <w:pPr>
        <w:rPr>
          <w:rFonts w:ascii="Verdana" w:hAnsi="Verdana"/>
          <w:sz w:val="18"/>
          <w:szCs w:val="18"/>
        </w:rPr>
      </w:pPr>
      <w:r w:rsidRPr="000A4E5C">
        <w:rPr>
          <w:rFonts w:ascii="Verdana" w:hAnsi="Verdana"/>
          <w:sz w:val="18"/>
          <w:szCs w:val="18"/>
        </w:rPr>
        <w:br w:type="page"/>
      </w:r>
    </w:p>
    <w:p w:rsidR="00B70E59" w:rsidRDefault="00B70E59">
      <w:bookmarkStart w:id="0" w:name="_GoBack"/>
      <w:bookmarkEnd w:id="0"/>
    </w:p>
    <w:sectPr w:rsidR="00B7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A83"/>
    <w:multiLevelType w:val="hybridMultilevel"/>
    <w:tmpl w:val="87F074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B8"/>
    <w:rsid w:val="007A6FB8"/>
    <w:rsid w:val="00B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56C54D-7CA9-42F0-A748-81DB22A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B8"/>
    <w:pPr>
      <w:spacing w:after="0" w:line="312" w:lineRule="auto"/>
      <w:ind w:left="720"/>
      <w:contextualSpacing/>
    </w:pPr>
    <w:rPr>
      <w:rFonts w:ascii="Arial" w:eastAsia="Times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5BA35F1-6CC5-44FE-89DC-11B5718D0CAF}"/>
</file>

<file path=customXml/itemProps2.xml><?xml version="1.0" encoding="utf-8"?>
<ds:datastoreItem xmlns:ds="http://schemas.openxmlformats.org/officeDocument/2006/customXml" ds:itemID="{42C3AE8E-4B4B-4CD3-976B-8B696BC91E37}"/>
</file>

<file path=customXml/itemProps3.xml><?xml version="1.0" encoding="utf-8"?>
<ds:datastoreItem xmlns:ds="http://schemas.openxmlformats.org/officeDocument/2006/customXml" ds:itemID="{C29C6742-42E6-4E05-B898-762A0A98F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1</cp:revision>
  <dcterms:created xsi:type="dcterms:W3CDTF">2019-11-25T06:43:00Z</dcterms:created>
  <dcterms:modified xsi:type="dcterms:W3CDTF">2019-11-25T06:44:00Z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