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BB3EBF" w:rsidRPr="00ED7339" w14:paraId="388AE37F" w14:textId="77777777" w:rsidTr="003F7C2D">
        <w:tc>
          <w:tcPr>
            <w:tcW w:w="9962" w:type="dxa"/>
            <w:shd w:val="clear" w:color="auto" w:fill="92D050"/>
          </w:tcPr>
          <w:p w14:paraId="2020E8A8" w14:textId="77777777" w:rsidR="00BB3EBF" w:rsidRPr="00ED7339" w:rsidRDefault="00BB3EBF" w:rsidP="003F7C2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D733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Dividends, </w:t>
            </w:r>
            <w:proofErr w:type="spellStart"/>
            <w:r w:rsidR="009D1033" w:rsidRPr="00ED733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</w:t>
            </w:r>
            <w:r w:rsidRPr="00ED733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apitalisation</w:t>
            </w:r>
            <w:proofErr w:type="spellEnd"/>
            <w:r w:rsidRPr="00ED733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9D1033" w:rsidRPr="00ED733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 w:rsidRPr="00ED733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ssues and </w:t>
            </w:r>
            <w:r w:rsidR="009D1033" w:rsidRPr="00ED733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 w:rsidRPr="00ED733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crip </w:t>
            </w:r>
            <w:r w:rsidR="009D1033" w:rsidRPr="00ED733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</w:t>
            </w:r>
            <w:r w:rsidRPr="00ED733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ividend </w:t>
            </w:r>
          </w:p>
          <w:p w14:paraId="298A4522" w14:textId="77777777" w:rsidR="00BB3EBF" w:rsidRPr="00ED7339" w:rsidRDefault="00BB3EBF" w:rsidP="003F7C2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D733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January 2026</w:t>
            </w:r>
          </w:p>
        </w:tc>
      </w:tr>
    </w:tbl>
    <w:p w14:paraId="4346572D" w14:textId="77777777" w:rsidR="0071345F" w:rsidRPr="00ED7339" w:rsidRDefault="0071345F" w:rsidP="0071345F">
      <w:pPr>
        <w:spacing w:after="200" w:line="276" w:lineRule="auto"/>
        <w:rPr>
          <w:rFonts w:ascii="Calibri" w:hAnsi="Calibri" w:cs="Calibri"/>
          <w:b/>
          <w:bCs/>
          <w:sz w:val="20"/>
          <w:szCs w:val="20"/>
        </w:rPr>
      </w:pPr>
    </w:p>
    <w:p w14:paraId="7C8B4398" w14:textId="77777777" w:rsidR="0071345F" w:rsidRPr="00ED7339" w:rsidRDefault="0071345F" w:rsidP="0071345F">
      <w:pPr>
        <w:spacing w:after="200" w:line="276" w:lineRule="auto"/>
        <w:rPr>
          <w:rFonts w:ascii="Calibri" w:hAnsi="Calibri" w:cs="Calibri"/>
          <w:sz w:val="20"/>
          <w:szCs w:val="20"/>
          <w:lang w:val="en-GB"/>
        </w:rPr>
      </w:pPr>
      <w:r w:rsidRPr="00ED7339">
        <w:rPr>
          <w:rFonts w:ascii="Calibri" w:hAnsi="Calibri" w:cs="Calibri"/>
          <w:b/>
          <w:bCs/>
          <w:sz w:val="20"/>
          <w:szCs w:val="20"/>
        </w:rPr>
        <w:t>Note</w:t>
      </w:r>
      <w:r w:rsidRPr="00ED7339">
        <w:rPr>
          <w:rFonts w:ascii="Calibri" w:hAnsi="Calibri" w:cs="Calibri"/>
          <w:sz w:val="20"/>
          <w:szCs w:val="20"/>
        </w:rPr>
        <w:t xml:space="preserve">: </w:t>
      </w:r>
      <w:proofErr w:type="spellStart"/>
      <w:r w:rsidRPr="00ED7339">
        <w:rPr>
          <w:rFonts w:ascii="Calibri" w:hAnsi="Calibri" w:cs="Calibri"/>
          <w:sz w:val="20"/>
          <w:szCs w:val="20"/>
        </w:rPr>
        <w:t>Capitalisation</w:t>
      </w:r>
      <w:proofErr w:type="spellEnd"/>
      <w:r w:rsidRPr="00ED7339">
        <w:rPr>
          <w:rFonts w:ascii="Calibri" w:hAnsi="Calibri" w:cs="Calibri"/>
          <w:sz w:val="20"/>
          <w:szCs w:val="20"/>
        </w:rPr>
        <w:t xml:space="preserve"> issues, scrip dividend and cash dividend elections</w:t>
      </w:r>
      <w:r w:rsidRPr="00ED7339">
        <w:rPr>
          <w:rFonts w:ascii="Calibri" w:hAnsi="Calibri" w:cs="Calibri"/>
          <w:sz w:val="20"/>
          <w:szCs w:val="20"/>
          <w:lang w:val="en-GB"/>
        </w:rPr>
        <w:t xml:space="preserve"> only require the approval of the sponsor in terms of 4.10(b) of the Requirements.</w:t>
      </w:r>
    </w:p>
    <w:p w14:paraId="05AD0DCA" w14:textId="77777777" w:rsidR="00BB3EBF" w:rsidRPr="00ED7339" w:rsidRDefault="00BB3EBF" w:rsidP="0069593D">
      <w:pPr>
        <w:jc w:val="center"/>
        <w:rPr>
          <w:rFonts w:ascii="Calibri" w:hAnsi="Calibri" w:cs="Calibri"/>
          <w:b/>
          <w:sz w:val="20"/>
          <w:szCs w:val="20"/>
          <w:lang w:val="en-GB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2522"/>
        <w:gridCol w:w="6521"/>
      </w:tblGrid>
      <w:tr w:rsidR="00BB3EBF" w:rsidRPr="00ED7339" w14:paraId="51392528" w14:textId="77777777" w:rsidTr="00EB6736">
        <w:tc>
          <w:tcPr>
            <w:tcW w:w="880" w:type="dxa"/>
          </w:tcPr>
          <w:p w14:paraId="5AF6C3B1" w14:textId="77777777" w:rsidR="00BB3EBF" w:rsidRPr="00ED7339" w:rsidRDefault="00BB3EBF" w:rsidP="003F7C2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D7339">
              <w:rPr>
                <w:rFonts w:ascii="Calibri" w:hAnsi="Calibri" w:cs="Calibri"/>
                <w:b/>
                <w:sz w:val="20"/>
                <w:szCs w:val="20"/>
              </w:rPr>
              <w:t>LR Ref</w:t>
            </w:r>
          </w:p>
        </w:tc>
        <w:tc>
          <w:tcPr>
            <w:tcW w:w="2522" w:type="dxa"/>
          </w:tcPr>
          <w:p w14:paraId="47BE37D0" w14:textId="77777777" w:rsidR="00BB3EBF" w:rsidRPr="00ED7339" w:rsidRDefault="00BB3EBF" w:rsidP="003F7C2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14:paraId="67701095" w14:textId="77777777" w:rsidR="00BB3EBF" w:rsidRPr="00ED7339" w:rsidRDefault="00BB3EBF" w:rsidP="003F7C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D7339">
              <w:rPr>
                <w:rFonts w:ascii="Calibri" w:hAnsi="Calibri" w:cs="Calibri"/>
                <w:b/>
                <w:sz w:val="20"/>
                <w:szCs w:val="20"/>
              </w:rPr>
              <w:t>Paragraph reference where this is addressed or reason why not addressed</w:t>
            </w:r>
          </w:p>
        </w:tc>
      </w:tr>
      <w:tr w:rsidR="005F0DC5" w:rsidRPr="00ED7339" w14:paraId="63A26C26" w14:textId="77777777" w:rsidTr="00EB6736">
        <w:tc>
          <w:tcPr>
            <w:tcW w:w="880" w:type="dxa"/>
          </w:tcPr>
          <w:p w14:paraId="18534122" w14:textId="77777777" w:rsidR="005F0DC5" w:rsidRPr="00ED7339" w:rsidRDefault="005F0DC5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2" w:type="dxa"/>
          </w:tcPr>
          <w:p w14:paraId="4CF66169" w14:textId="77777777" w:rsidR="005F0DC5" w:rsidRPr="00ED7339" w:rsidRDefault="005F0DC5" w:rsidP="003F7C2D">
            <w:pPr>
              <w:rPr>
                <w:rFonts w:ascii="Calibri" w:hAnsi="Calibri" w:cs="Calibri"/>
                <w:sz w:val="20"/>
                <w:szCs w:val="20"/>
              </w:rPr>
            </w:pPr>
            <w:r w:rsidRPr="00ED7339">
              <w:rPr>
                <w:rFonts w:ascii="Calibri" w:hAnsi="Calibri" w:cs="Calibri"/>
                <w:sz w:val="20"/>
                <w:szCs w:val="20"/>
              </w:rPr>
              <w:t xml:space="preserve">First Submission Checklist </w:t>
            </w:r>
          </w:p>
        </w:tc>
        <w:tc>
          <w:tcPr>
            <w:tcW w:w="6521" w:type="dxa"/>
          </w:tcPr>
          <w:p w14:paraId="2303CB7E" w14:textId="77777777" w:rsidR="005F0DC5" w:rsidRPr="00ED7339" w:rsidRDefault="005F0DC5" w:rsidP="003F7C2D">
            <w:p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ED7339">
              <w:rPr>
                <w:rFonts w:ascii="Calibri" w:hAnsi="Calibri" w:cs="Calibri"/>
                <w:sz w:val="20"/>
                <w:szCs w:val="20"/>
              </w:rPr>
              <w:t>Form</w:t>
            </w:r>
            <w:proofErr w:type="gramEnd"/>
            <w:r w:rsidRPr="00ED7339">
              <w:rPr>
                <w:rFonts w:ascii="Calibri" w:hAnsi="Calibri" w:cs="Calibri"/>
                <w:sz w:val="20"/>
                <w:szCs w:val="20"/>
              </w:rPr>
              <w:t xml:space="preserve"> C2 (if applicable)</w:t>
            </w:r>
          </w:p>
        </w:tc>
      </w:tr>
      <w:tr w:rsidR="00CA6E70" w:rsidRPr="00ED7339" w14:paraId="322D35BC" w14:textId="77777777" w:rsidTr="00EB6736">
        <w:tc>
          <w:tcPr>
            <w:tcW w:w="880" w:type="dxa"/>
          </w:tcPr>
          <w:p w14:paraId="691BE3AA" w14:textId="77777777" w:rsidR="00CA6E70" w:rsidRPr="00ED7339" w:rsidRDefault="00CA6E70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2" w:type="dxa"/>
          </w:tcPr>
          <w:p w14:paraId="6DF9E63E" w14:textId="77777777" w:rsidR="00CA6E70" w:rsidRPr="00ED7339" w:rsidRDefault="00CA6E70" w:rsidP="003F7C2D">
            <w:pPr>
              <w:rPr>
                <w:rFonts w:ascii="Calibri" w:hAnsi="Calibri" w:cs="Calibri"/>
                <w:sz w:val="20"/>
                <w:szCs w:val="20"/>
              </w:rPr>
            </w:pPr>
            <w:r w:rsidRPr="00ED7339">
              <w:rPr>
                <w:rFonts w:ascii="Calibri" w:hAnsi="Calibri" w:cs="Calibri"/>
                <w:sz w:val="20"/>
                <w:szCs w:val="20"/>
              </w:rPr>
              <w:t xml:space="preserve">Application for Listing </w:t>
            </w:r>
          </w:p>
        </w:tc>
        <w:tc>
          <w:tcPr>
            <w:tcW w:w="6521" w:type="dxa"/>
          </w:tcPr>
          <w:p w14:paraId="2702D189" w14:textId="77777777" w:rsidR="00CA6E70" w:rsidRPr="00ED7339" w:rsidRDefault="00CA6E70" w:rsidP="003F7C2D">
            <w:pPr>
              <w:rPr>
                <w:rFonts w:ascii="Calibri" w:hAnsi="Calibri" w:cs="Calibri"/>
                <w:sz w:val="20"/>
                <w:szCs w:val="20"/>
              </w:rPr>
            </w:pPr>
            <w:r w:rsidRPr="00ED7339">
              <w:rPr>
                <w:rFonts w:ascii="Calibri" w:hAnsi="Calibri" w:cs="Calibri"/>
                <w:sz w:val="20"/>
                <w:szCs w:val="20"/>
              </w:rPr>
              <w:t>Form A3</w:t>
            </w:r>
          </w:p>
        </w:tc>
      </w:tr>
      <w:tr w:rsidR="00734090" w:rsidRPr="00ED7339" w14:paraId="7ADAF18C" w14:textId="77777777" w:rsidTr="00EB6736">
        <w:tc>
          <w:tcPr>
            <w:tcW w:w="880" w:type="dxa"/>
          </w:tcPr>
          <w:p w14:paraId="0B733349" w14:textId="77777777" w:rsidR="00734090" w:rsidRPr="00ED7339" w:rsidRDefault="00734090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2" w:type="dxa"/>
          </w:tcPr>
          <w:p w14:paraId="5D831DA8" w14:textId="77777777" w:rsidR="00734090" w:rsidRPr="00ED7339" w:rsidRDefault="00734090" w:rsidP="003F7C2D">
            <w:pPr>
              <w:rPr>
                <w:rFonts w:ascii="Calibri" w:hAnsi="Calibri" w:cs="Calibri"/>
                <w:sz w:val="20"/>
                <w:szCs w:val="20"/>
              </w:rPr>
            </w:pPr>
            <w:r w:rsidRPr="00ED7339">
              <w:rPr>
                <w:rFonts w:ascii="Calibri" w:hAnsi="Calibri" w:cs="Calibri"/>
                <w:sz w:val="20"/>
                <w:szCs w:val="20"/>
              </w:rPr>
              <w:t>Approval Corporate Actions</w:t>
            </w:r>
          </w:p>
        </w:tc>
        <w:tc>
          <w:tcPr>
            <w:tcW w:w="6521" w:type="dxa"/>
          </w:tcPr>
          <w:p w14:paraId="0A15A155" w14:textId="77777777" w:rsidR="00734090" w:rsidRPr="00ED7339" w:rsidRDefault="00734090" w:rsidP="003F7C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FA2" w:rsidRPr="00ED7339" w14:paraId="332BA370" w14:textId="77777777" w:rsidTr="00EB6736">
        <w:tc>
          <w:tcPr>
            <w:tcW w:w="880" w:type="dxa"/>
          </w:tcPr>
          <w:p w14:paraId="3C71867D" w14:textId="77777777" w:rsidR="00EC2FA2" w:rsidRPr="00ED7339" w:rsidRDefault="00EC2FA2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2" w:type="dxa"/>
          </w:tcPr>
          <w:p w14:paraId="6A414259" w14:textId="77777777" w:rsidR="00EC2FA2" w:rsidRPr="00ED7339" w:rsidRDefault="00EC2FA2" w:rsidP="003F7C2D">
            <w:pPr>
              <w:rPr>
                <w:rFonts w:ascii="Calibri" w:hAnsi="Calibri" w:cs="Calibri"/>
                <w:sz w:val="20"/>
                <w:szCs w:val="20"/>
              </w:rPr>
            </w:pPr>
            <w:r w:rsidRPr="00ED7339">
              <w:rPr>
                <w:rFonts w:ascii="Calibri" w:hAnsi="Calibri" w:cs="Calibri"/>
                <w:sz w:val="20"/>
                <w:szCs w:val="20"/>
              </w:rPr>
              <w:t>Excon approval</w:t>
            </w:r>
          </w:p>
        </w:tc>
        <w:tc>
          <w:tcPr>
            <w:tcW w:w="6521" w:type="dxa"/>
          </w:tcPr>
          <w:p w14:paraId="649B4179" w14:textId="77777777" w:rsidR="00EC2FA2" w:rsidRPr="00ED7339" w:rsidRDefault="00EC2FA2" w:rsidP="003F7C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FA2" w:rsidRPr="00ED7339" w14:paraId="3E1D97A4" w14:textId="77777777" w:rsidTr="00EB6736">
        <w:tc>
          <w:tcPr>
            <w:tcW w:w="880" w:type="dxa"/>
          </w:tcPr>
          <w:p w14:paraId="2C29C96B" w14:textId="77777777" w:rsidR="00EC2FA2" w:rsidRPr="00ED7339" w:rsidRDefault="00EC2FA2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2" w:type="dxa"/>
          </w:tcPr>
          <w:p w14:paraId="5A20DD85" w14:textId="77777777" w:rsidR="00EC2FA2" w:rsidRPr="00ED7339" w:rsidRDefault="00EC2FA2" w:rsidP="003F7C2D">
            <w:pPr>
              <w:rPr>
                <w:rFonts w:ascii="Calibri" w:hAnsi="Calibri" w:cs="Calibri"/>
                <w:sz w:val="20"/>
                <w:szCs w:val="20"/>
              </w:rPr>
            </w:pPr>
            <w:r w:rsidRPr="00ED7339">
              <w:rPr>
                <w:rFonts w:ascii="Calibri" w:hAnsi="Calibri" w:cs="Calibri"/>
                <w:sz w:val="20"/>
                <w:szCs w:val="20"/>
              </w:rPr>
              <w:t xml:space="preserve">Board Resolution </w:t>
            </w:r>
          </w:p>
        </w:tc>
        <w:tc>
          <w:tcPr>
            <w:tcW w:w="6521" w:type="dxa"/>
          </w:tcPr>
          <w:p w14:paraId="39DF1461" w14:textId="77777777" w:rsidR="00EC2FA2" w:rsidRPr="00ED7339" w:rsidRDefault="00EC2FA2" w:rsidP="003F7C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3EBF" w:rsidRPr="00ED7339" w14:paraId="3BD57403" w14:textId="77777777" w:rsidTr="00EB6736">
        <w:tc>
          <w:tcPr>
            <w:tcW w:w="880" w:type="dxa"/>
          </w:tcPr>
          <w:p w14:paraId="104F5695" w14:textId="77777777" w:rsidR="00BB3EBF" w:rsidRPr="00ED7339" w:rsidRDefault="00BB3EBF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2" w:type="dxa"/>
          </w:tcPr>
          <w:p w14:paraId="4EB94A1A" w14:textId="77777777" w:rsidR="00BB3EBF" w:rsidRPr="00ED7339" w:rsidRDefault="00BB3EBF" w:rsidP="003F7C2D">
            <w:pPr>
              <w:rPr>
                <w:rFonts w:ascii="Calibri" w:hAnsi="Calibri" w:cs="Calibri"/>
                <w:sz w:val="20"/>
                <w:szCs w:val="20"/>
              </w:rPr>
            </w:pPr>
            <w:r w:rsidRPr="00ED7339">
              <w:rPr>
                <w:rFonts w:ascii="Calibri" w:hAnsi="Calibri" w:cs="Calibri"/>
                <w:sz w:val="20"/>
                <w:szCs w:val="20"/>
              </w:rPr>
              <w:t>7.19</w:t>
            </w:r>
          </w:p>
        </w:tc>
        <w:tc>
          <w:tcPr>
            <w:tcW w:w="6521" w:type="dxa"/>
          </w:tcPr>
          <w:p w14:paraId="355C9539" w14:textId="77777777" w:rsidR="00BB3EBF" w:rsidRPr="00ED7339" w:rsidRDefault="00BB3EBF" w:rsidP="003F7C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3EBF" w:rsidRPr="00ED7339" w14:paraId="6ADCCDA6" w14:textId="77777777" w:rsidTr="00EB6736">
        <w:tc>
          <w:tcPr>
            <w:tcW w:w="880" w:type="dxa"/>
          </w:tcPr>
          <w:p w14:paraId="06D07BCC" w14:textId="77777777" w:rsidR="00BB3EBF" w:rsidRPr="00ED7339" w:rsidRDefault="00BB3EBF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2" w:type="dxa"/>
          </w:tcPr>
          <w:p w14:paraId="0729F962" w14:textId="77777777" w:rsidR="00BB3EBF" w:rsidRPr="00ED7339" w:rsidRDefault="00BB3EBF" w:rsidP="003F7C2D">
            <w:pPr>
              <w:rPr>
                <w:rFonts w:ascii="Calibri" w:hAnsi="Calibri" w:cs="Calibri"/>
                <w:sz w:val="20"/>
                <w:szCs w:val="20"/>
              </w:rPr>
            </w:pPr>
            <w:r w:rsidRPr="00ED7339">
              <w:rPr>
                <w:rFonts w:ascii="Calibri" w:hAnsi="Calibri" w:cs="Calibri"/>
                <w:sz w:val="20"/>
                <w:szCs w:val="20"/>
              </w:rPr>
              <w:t>7.20</w:t>
            </w:r>
          </w:p>
        </w:tc>
        <w:tc>
          <w:tcPr>
            <w:tcW w:w="6521" w:type="dxa"/>
          </w:tcPr>
          <w:p w14:paraId="7050E7E2" w14:textId="77777777" w:rsidR="00BB3EBF" w:rsidRPr="00ED7339" w:rsidRDefault="00BB3EBF" w:rsidP="003F7C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3EBF" w:rsidRPr="00ED7339" w14:paraId="46568EDF" w14:textId="77777777" w:rsidTr="00EB6736">
        <w:tc>
          <w:tcPr>
            <w:tcW w:w="880" w:type="dxa"/>
          </w:tcPr>
          <w:p w14:paraId="33CA3F95" w14:textId="77777777" w:rsidR="00BB3EBF" w:rsidRPr="00ED7339" w:rsidRDefault="00BB3EBF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2" w:type="dxa"/>
          </w:tcPr>
          <w:p w14:paraId="70F60EB8" w14:textId="77777777" w:rsidR="00BB3EBF" w:rsidRPr="00ED7339" w:rsidRDefault="00BB3EBF" w:rsidP="003F7C2D">
            <w:pPr>
              <w:rPr>
                <w:rFonts w:ascii="Calibri" w:hAnsi="Calibri" w:cs="Calibri"/>
                <w:sz w:val="20"/>
                <w:szCs w:val="20"/>
              </w:rPr>
            </w:pPr>
            <w:r w:rsidRPr="00ED7339">
              <w:rPr>
                <w:rFonts w:ascii="Calibri" w:hAnsi="Calibri" w:cs="Calibri"/>
                <w:sz w:val="20"/>
                <w:szCs w:val="20"/>
              </w:rPr>
              <w:t>7.21</w:t>
            </w:r>
          </w:p>
        </w:tc>
        <w:tc>
          <w:tcPr>
            <w:tcW w:w="6521" w:type="dxa"/>
          </w:tcPr>
          <w:p w14:paraId="2A9F8FA6" w14:textId="77777777" w:rsidR="00BB3EBF" w:rsidRPr="00ED7339" w:rsidRDefault="00BB3EBF" w:rsidP="003F7C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3EBF" w:rsidRPr="00ED7339" w14:paraId="260DC2E9" w14:textId="77777777" w:rsidTr="00EB6736">
        <w:tc>
          <w:tcPr>
            <w:tcW w:w="880" w:type="dxa"/>
          </w:tcPr>
          <w:p w14:paraId="01B3EA5D" w14:textId="77777777" w:rsidR="00BB3EBF" w:rsidRPr="00ED7339" w:rsidRDefault="00BB3EBF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2" w:type="dxa"/>
          </w:tcPr>
          <w:p w14:paraId="6E32B418" w14:textId="77777777" w:rsidR="00BB3EBF" w:rsidRPr="00ED7339" w:rsidRDefault="00BB3EBF" w:rsidP="003F7C2D">
            <w:pPr>
              <w:rPr>
                <w:rFonts w:ascii="Calibri" w:hAnsi="Calibri" w:cs="Calibri"/>
                <w:sz w:val="20"/>
                <w:szCs w:val="20"/>
              </w:rPr>
            </w:pPr>
            <w:r w:rsidRPr="00ED7339">
              <w:rPr>
                <w:rFonts w:ascii="Calibri" w:hAnsi="Calibri" w:cs="Calibri"/>
                <w:sz w:val="20"/>
                <w:szCs w:val="20"/>
              </w:rPr>
              <w:t>7.22</w:t>
            </w:r>
          </w:p>
        </w:tc>
        <w:tc>
          <w:tcPr>
            <w:tcW w:w="6521" w:type="dxa"/>
          </w:tcPr>
          <w:p w14:paraId="2A33F369" w14:textId="77777777" w:rsidR="00BB3EBF" w:rsidRPr="00ED7339" w:rsidRDefault="00BB3EBF" w:rsidP="003F7C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B6736" w:rsidRPr="00ED7339" w14:paraId="006D37E6" w14:textId="77777777" w:rsidTr="00EB6736">
        <w:tc>
          <w:tcPr>
            <w:tcW w:w="880" w:type="dxa"/>
          </w:tcPr>
          <w:p w14:paraId="78FB2E39" w14:textId="77777777" w:rsidR="00EB6736" w:rsidRPr="00ED7339" w:rsidRDefault="00EB6736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2" w:type="dxa"/>
          </w:tcPr>
          <w:p w14:paraId="572928C8" w14:textId="77777777" w:rsidR="00EB6736" w:rsidRPr="00ED7339" w:rsidRDefault="00EB6736" w:rsidP="003F7C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7339">
              <w:rPr>
                <w:rFonts w:ascii="Calibri" w:hAnsi="Calibri" w:cs="Calibri"/>
                <w:b/>
                <w:bCs/>
                <w:sz w:val="20"/>
                <w:szCs w:val="20"/>
              </w:rPr>
              <w:t>Announcement</w:t>
            </w:r>
          </w:p>
        </w:tc>
        <w:tc>
          <w:tcPr>
            <w:tcW w:w="6521" w:type="dxa"/>
          </w:tcPr>
          <w:p w14:paraId="610E6608" w14:textId="77777777" w:rsidR="00EB6736" w:rsidRPr="00ED7339" w:rsidRDefault="00EB6736" w:rsidP="003F7C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3EBF" w:rsidRPr="00ED7339" w14:paraId="12ABEC55" w14:textId="77777777" w:rsidTr="00EB6736">
        <w:tc>
          <w:tcPr>
            <w:tcW w:w="880" w:type="dxa"/>
          </w:tcPr>
          <w:p w14:paraId="790610BF" w14:textId="77777777" w:rsidR="00BB3EBF" w:rsidRPr="00ED7339" w:rsidRDefault="00BB3EBF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2" w:type="dxa"/>
          </w:tcPr>
          <w:p w14:paraId="78BD774E" w14:textId="77777777" w:rsidR="00BB3EBF" w:rsidRPr="00ED7339" w:rsidRDefault="00BB3EBF" w:rsidP="003F7C2D">
            <w:pPr>
              <w:rPr>
                <w:rFonts w:ascii="Calibri" w:hAnsi="Calibri" w:cs="Calibri"/>
                <w:sz w:val="20"/>
                <w:szCs w:val="20"/>
              </w:rPr>
            </w:pPr>
            <w:r w:rsidRPr="00ED7339">
              <w:rPr>
                <w:rFonts w:ascii="Calibri" w:hAnsi="Calibri" w:cs="Calibri"/>
                <w:sz w:val="20"/>
                <w:szCs w:val="20"/>
              </w:rPr>
              <w:t>7.23(a)</w:t>
            </w:r>
          </w:p>
        </w:tc>
        <w:tc>
          <w:tcPr>
            <w:tcW w:w="6521" w:type="dxa"/>
          </w:tcPr>
          <w:p w14:paraId="1796E3C0" w14:textId="77777777" w:rsidR="00BB3EBF" w:rsidRPr="00ED7339" w:rsidRDefault="00BB3EBF" w:rsidP="003F7C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3EBF" w:rsidRPr="00ED7339" w14:paraId="47EF04DD" w14:textId="77777777" w:rsidTr="00EB6736">
        <w:tc>
          <w:tcPr>
            <w:tcW w:w="880" w:type="dxa"/>
          </w:tcPr>
          <w:p w14:paraId="68963977" w14:textId="77777777" w:rsidR="00BB3EBF" w:rsidRPr="00ED7339" w:rsidRDefault="00BB3EBF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2" w:type="dxa"/>
          </w:tcPr>
          <w:p w14:paraId="66277A19" w14:textId="77777777" w:rsidR="00BB3EBF" w:rsidRPr="00ED7339" w:rsidRDefault="00BB3EBF" w:rsidP="003F7C2D">
            <w:pPr>
              <w:rPr>
                <w:rFonts w:ascii="Calibri" w:hAnsi="Calibri" w:cs="Calibri"/>
                <w:sz w:val="20"/>
                <w:szCs w:val="20"/>
              </w:rPr>
            </w:pPr>
            <w:r w:rsidRPr="00ED7339">
              <w:rPr>
                <w:rFonts w:ascii="Calibri" w:hAnsi="Calibri" w:cs="Calibri"/>
                <w:sz w:val="20"/>
                <w:szCs w:val="20"/>
              </w:rPr>
              <w:t>7.23(b)</w:t>
            </w:r>
          </w:p>
        </w:tc>
        <w:tc>
          <w:tcPr>
            <w:tcW w:w="6521" w:type="dxa"/>
          </w:tcPr>
          <w:p w14:paraId="1383F231" w14:textId="77777777" w:rsidR="00BB3EBF" w:rsidRPr="00ED7339" w:rsidRDefault="00BB3EBF" w:rsidP="003F7C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3EBF" w:rsidRPr="00ED7339" w14:paraId="56291B6A" w14:textId="77777777" w:rsidTr="00EB6736">
        <w:tc>
          <w:tcPr>
            <w:tcW w:w="880" w:type="dxa"/>
          </w:tcPr>
          <w:p w14:paraId="379A5B91" w14:textId="77777777" w:rsidR="00BB3EBF" w:rsidRPr="00ED7339" w:rsidRDefault="00BB3EBF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2" w:type="dxa"/>
          </w:tcPr>
          <w:p w14:paraId="37B795E1" w14:textId="77777777" w:rsidR="00BB3EBF" w:rsidRPr="00ED7339" w:rsidRDefault="00BB3EBF" w:rsidP="003F7C2D">
            <w:pPr>
              <w:rPr>
                <w:rFonts w:ascii="Calibri" w:hAnsi="Calibri" w:cs="Calibri"/>
                <w:sz w:val="20"/>
                <w:szCs w:val="20"/>
              </w:rPr>
            </w:pPr>
            <w:r w:rsidRPr="00ED7339">
              <w:rPr>
                <w:rFonts w:ascii="Calibri" w:hAnsi="Calibri" w:cs="Calibri"/>
                <w:sz w:val="20"/>
                <w:szCs w:val="20"/>
              </w:rPr>
              <w:t>7.23(c)</w:t>
            </w:r>
          </w:p>
        </w:tc>
        <w:tc>
          <w:tcPr>
            <w:tcW w:w="6521" w:type="dxa"/>
          </w:tcPr>
          <w:p w14:paraId="18FDA82A" w14:textId="77777777" w:rsidR="00BB3EBF" w:rsidRPr="00ED7339" w:rsidRDefault="00BB3EBF" w:rsidP="003F7C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3EBF" w:rsidRPr="00ED7339" w14:paraId="7470BB06" w14:textId="77777777" w:rsidTr="00EB6736">
        <w:tc>
          <w:tcPr>
            <w:tcW w:w="880" w:type="dxa"/>
          </w:tcPr>
          <w:p w14:paraId="020D8847" w14:textId="77777777" w:rsidR="00BB3EBF" w:rsidRPr="00ED7339" w:rsidRDefault="00BB3EBF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2" w:type="dxa"/>
          </w:tcPr>
          <w:p w14:paraId="5C31CC4E" w14:textId="77777777" w:rsidR="00BB3EBF" w:rsidRPr="00ED7339" w:rsidRDefault="00BB3EBF" w:rsidP="003F7C2D">
            <w:pPr>
              <w:rPr>
                <w:rFonts w:ascii="Calibri" w:hAnsi="Calibri" w:cs="Calibri"/>
                <w:sz w:val="20"/>
                <w:szCs w:val="20"/>
              </w:rPr>
            </w:pPr>
            <w:r w:rsidRPr="00ED7339">
              <w:rPr>
                <w:rFonts w:ascii="Calibri" w:hAnsi="Calibri" w:cs="Calibri"/>
                <w:sz w:val="20"/>
                <w:szCs w:val="20"/>
              </w:rPr>
              <w:t>7.23(d)</w:t>
            </w:r>
          </w:p>
        </w:tc>
        <w:tc>
          <w:tcPr>
            <w:tcW w:w="6521" w:type="dxa"/>
          </w:tcPr>
          <w:p w14:paraId="7D77B53C" w14:textId="77777777" w:rsidR="00BB3EBF" w:rsidRPr="00ED7339" w:rsidRDefault="00BB3EBF" w:rsidP="003F7C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3EBF" w:rsidRPr="00ED7339" w:rsidDel="0052678A" w14:paraId="02CBB171" w14:textId="77777777" w:rsidTr="00EB6736">
        <w:tc>
          <w:tcPr>
            <w:tcW w:w="880" w:type="dxa"/>
          </w:tcPr>
          <w:p w14:paraId="23C3DBAE" w14:textId="77777777" w:rsidR="00BB3EBF" w:rsidRPr="00ED7339" w:rsidRDefault="00BB3EBF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</w:tcPr>
          <w:p w14:paraId="2BCF577D" w14:textId="77777777" w:rsidR="00BB3EBF" w:rsidRPr="00ED7339" w:rsidDel="0052678A" w:rsidRDefault="00BB3EBF" w:rsidP="003F7C2D">
            <w:pPr>
              <w:rPr>
                <w:rFonts w:ascii="Calibri" w:hAnsi="Calibri" w:cs="Calibri"/>
                <w:sz w:val="20"/>
                <w:szCs w:val="20"/>
              </w:rPr>
            </w:pPr>
            <w:r w:rsidRPr="00ED7339">
              <w:rPr>
                <w:rFonts w:ascii="Calibri" w:hAnsi="Calibri" w:cs="Calibri"/>
                <w:sz w:val="20"/>
                <w:szCs w:val="20"/>
              </w:rPr>
              <w:t>7.23(e)</w:t>
            </w:r>
          </w:p>
        </w:tc>
        <w:tc>
          <w:tcPr>
            <w:tcW w:w="6521" w:type="dxa"/>
          </w:tcPr>
          <w:p w14:paraId="4C5C0F81" w14:textId="77777777" w:rsidR="00BB3EBF" w:rsidRPr="00ED7339" w:rsidDel="0052678A" w:rsidRDefault="00BB3EBF" w:rsidP="003F7C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3EBF" w:rsidRPr="00ED7339" w:rsidDel="0052678A" w14:paraId="3A85E283" w14:textId="77777777" w:rsidTr="00EB6736">
        <w:tc>
          <w:tcPr>
            <w:tcW w:w="880" w:type="dxa"/>
          </w:tcPr>
          <w:p w14:paraId="5B62ECE7" w14:textId="77777777" w:rsidR="00BB3EBF" w:rsidRPr="00ED7339" w:rsidRDefault="00BB3EBF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</w:tcPr>
          <w:p w14:paraId="7D27443D" w14:textId="77777777" w:rsidR="00BB3EBF" w:rsidRPr="00ED7339" w:rsidDel="0052678A" w:rsidRDefault="00BB3EBF" w:rsidP="003F7C2D">
            <w:pPr>
              <w:rPr>
                <w:rFonts w:ascii="Calibri" w:hAnsi="Calibri" w:cs="Calibri"/>
                <w:sz w:val="20"/>
                <w:szCs w:val="20"/>
              </w:rPr>
            </w:pPr>
            <w:r w:rsidRPr="00ED7339">
              <w:rPr>
                <w:rFonts w:ascii="Calibri" w:hAnsi="Calibri" w:cs="Calibri"/>
                <w:sz w:val="20"/>
                <w:szCs w:val="20"/>
              </w:rPr>
              <w:t>7.23(f)</w:t>
            </w:r>
          </w:p>
        </w:tc>
        <w:tc>
          <w:tcPr>
            <w:tcW w:w="6521" w:type="dxa"/>
          </w:tcPr>
          <w:p w14:paraId="6671E5B3" w14:textId="77777777" w:rsidR="00BB3EBF" w:rsidRPr="00ED7339" w:rsidDel="0052678A" w:rsidRDefault="00BB3EBF" w:rsidP="003F7C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3EBF" w:rsidRPr="00ED7339" w:rsidDel="0052678A" w14:paraId="5996EBD1" w14:textId="77777777" w:rsidTr="00EB6736">
        <w:tc>
          <w:tcPr>
            <w:tcW w:w="880" w:type="dxa"/>
          </w:tcPr>
          <w:p w14:paraId="3D4F974D" w14:textId="77777777" w:rsidR="00BB3EBF" w:rsidRPr="00ED7339" w:rsidRDefault="00BB3EBF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</w:tcPr>
          <w:p w14:paraId="316C4B67" w14:textId="77777777" w:rsidR="00BB3EBF" w:rsidRPr="00ED7339" w:rsidDel="0052678A" w:rsidRDefault="00BB3EBF" w:rsidP="003F7C2D">
            <w:pPr>
              <w:rPr>
                <w:rFonts w:ascii="Calibri" w:hAnsi="Calibri" w:cs="Calibri"/>
                <w:sz w:val="20"/>
                <w:szCs w:val="20"/>
              </w:rPr>
            </w:pPr>
            <w:r w:rsidRPr="00ED7339">
              <w:rPr>
                <w:rFonts w:ascii="Calibri" w:hAnsi="Calibri" w:cs="Calibri"/>
                <w:sz w:val="20"/>
                <w:szCs w:val="20"/>
              </w:rPr>
              <w:t>7.23(g)</w:t>
            </w:r>
          </w:p>
        </w:tc>
        <w:tc>
          <w:tcPr>
            <w:tcW w:w="6521" w:type="dxa"/>
          </w:tcPr>
          <w:p w14:paraId="22956D82" w14:textId="77777777" w:rsidR="00BB3EBF" w:rsidRPr="00ED7339" w:rsidDel="0052678A" w:rsidRDefault="00BB3EBF" w:rsidP="003F7C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3EBF" w:rsidRPr="00ED7339" w:rsidDel="0052678A" w14:paraId="1A1C4482" w14:textId="77777777" w:rsidTr="00EB6736">
        <w:tc>
          <w:tcPr>
            <w:tcW w:w="880" w:type="dxa"/>
          </w:tcPr>
          <w:p w14:paraId="0DE197BB" w14:textId="77777777" w:rsidR="00BB3EBF" w:rsidRPr="00ED7339" w:rsidRDefault="00BB3EBF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</w:tcPr>
          <w:p w14:paraId="22869C81" w14:textId="77777777" w:rsidR="00BB3EBF" w:rsidRPr="00ED7339" w:rsidDel="0052678A" w:rsidRDefault="00BB3EBF" w:rsidP="003F7C2D">
            <w:pPr>
              <w:rPr>
                <w:rFonts w:ascii="Calibri" w:hAnsi="Calibri" w:cs="Calibri"/>
                <w:sz w:val="20"/>
                <w:szCs w:val="20"/>
              </w:rPr>
            </w:pPr>
            <w:r w:rsidRPr="00ED7339">
              <w:rPr>
                <w:rFonts w:ascii="Calibri" w:hAnsi="Calibri" w:cs="Calibri"/>
                <w:sz w:val="20"/>
                <w:szCs w:val="20"/>
              </w:rPr>
              <w:t>7.23(h)</w:t>
            </w:r>
          </w:p>
        </w:tc>
        <w:tc>
          <w:tcPr>
            <w:tcW w:w="6521" w:type="dxa"/>
          </w:tcPr>
          <w:p w14:paraId="212EC3DA" w14:textId="77777777" w:rsidR="00BB3EBF" w:rsidRPr="00ED7339" w:rsidDel="0052678A" w:rsidRDefault="00BB3EBF" w:rsidP="003F7C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3EBF" w:rsidRPr="00ED7339" w:rsidDel="0052678A" w14:paraId="16DAE72F" w14:textId="77777777" w:rsidTr="00EB6736">
        <w:tc>
          <w:tcPr>
            <w:tcW w:w="880" w:type="dxa"/>
          </w:tcPr>
          <w:p w14:paraId="497CFF8D" w14:textId="77777777" w:rsidR="00BB3EBF" w:rsidRPr="00ED7339" w:rsidRDefault="00BB3EBF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</w:tcPr>
          <w:p w14:paraId="5B649345" w14:textId="77777777" w:rsidR="00BB3EBF" w:rsidRPr="00ED7339" w:rsidDel="0052678A" w:rsidRDefault="00BB3EBF" w:rsidP="003F7C2D">
            <w:pPr>
              <w:rPr>
                <w:rFonts w:ascii="Calibri" w:hAnsi="Calibri" w:cs="Calibri"/>
                <w:sz w:val="20"/>
                <w:szCs w:val="20"/>
              </w:rPr>
            </w:pPr>
            <w:r w:rsidRPr="00ED7339">
              <w:rPr>
                <w:rFonts w:ascii="Calibri" w:hAnsi="Calibri" w:cs="Calibri"/>
                <w:sz w:val="20"/>
                <w:szCs w:val="20"/>
              </w:rPr>
              <w:t>7.23(i)</w:t>
            </w:r>
          </w:p>
        </w:tc>
        <w:tc>
          <w:tcPr>
            <w:tcW w:w="6521" w:type="dxa"/>
          </w:tcPr>
          <w:p w14:paraId="3C72B01C" w14:textId="77777777" w:rsidR="00BB3EBF" w:rsidRPr="00ED7339" w:rsidDel="0052678A" w:rsidRDefault="00BB3EBF" w:rsidP="003F7C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3EBF" w:rsidRPr="00ED7339" w:rsidDel="0052678A" w14:paraId="7BB76190" w14:textId="77777777" w:rsidTr="00EB6736">
        <w:tc>
          <w:tcPr>
            <w:tcW w:w="880" w:type="dxa"/>
          </w:tcPr>
          <w:p w14:paraId="66E3B4B6" w14:textId="77777777" w:rsidR="00BB3EBF" w:rsidRPr="00ED7339" w:rsidRDefault="00BB3EBF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</w:tcPr>
          <w:p w14:paraId="4898A4A0" w14:textId="77777777" w:rsidR="00BB3EBF" w:rsidRPr="00ED7339" w:rsidDel="0052678A" w:rsidRDefault="00BB3EBF" w:rsidP="003F7C2D">
            <w:pPr>
              <w:rPr>
                <w:rFonts w:ascii="Calibri" w:hAnsi="Calibri" w:cs="Calibri"/>
                <w:sz w:val="20"/>
                <w:szCs w:val="20"/>
              </w:rPr>
            </w:pPr>
            <w:r w:rsidRPr="00ED7339">
              <w:rPr>
                <w:rFonts w:ascii="Calibri" w:hAnsi="Calibri" w:cs="Calibri"/>
                <w:sz w:val="20"/>
                <w:szCs w:val="20"/>
              </w:rPr>
              <w:t>7.23(j)</w:t>
            </w:r>
          </w:p>
        </w:tc>
        <w:tc>
          <w:tcPr>
            <w:tcW w:w="6521" w:type="dxa"/>
          </w:tcPr>
          <w:p w14:paraId="22F0674B" w14:textId="77777777" w:rsidR="00BB3EBF" w:rsidRPr="00ED7339" w:rsidDel="0052678A" w:rsidRDefault="00BB3EBF" w:rsidP="003F7C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3EBF" w:rsidRPr="00ED7339" w:rsidDel="0052678A" w14:paraId="178F3EAB" w14:textId="77777777" w:rsidTr="00EB6736">
        <w:tc>
          <w:tcPr>
            <w:tcW w:w="880" w:type="dxa"/>
          </w:tcPr>
          <w:p w14:paraId="4526CFCB" w14:textId="77777777" w:rsidR="00BB3EBF" w:rsidRPr="00ED7339" w:rsidRDefault="00BB3EBF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</w:tcPr>
          <w:p w14:paraId="7CFE6999" w14:textId="77777777" w:rsidR="00BB3EBF" w:rsidRPr="00ED7339" w:rsidDel="0052678A" w:rsidRDefault="00BB3EBF" w:rsidP="003F7C2D">
            <w:pPr>
              <w:rPr>
                <w:rFonts w:ascii="Calibri" w:hAnsi="Calibri" w:cs="Calibri"/>
                <w:sz w:val="20"/>
                <w:szCs w:val="20"/>
              </w:rPr>
            </w:pPr>
            <w:r w:rsidRPr="00ED7339">
              <w:rPr>
                <w:rFonts w:ascii="Calibri" w:hAnsi="Calibri" w:cs="Calibri"/>
                <w:sz w:val="20"/>
                <w:szCs w:val="20"/>
              </w:rPr>
              <w:t>7.23(k)</w:t>
            </w:r>
          </w:p>
        </w:tc>
        <w:tc>
          <w:tcPr>
            <w:tcW w:w="6521" w:type="dxa"/>
          </w:tcPr>
          <w:p w14:paraId="4725FE07" w14:textId="77777777" w:rsidR="00BB3EBF" w:rsidRPr="00ED7339" w:rsidDel="0052678A" w:rsidRDefault="00BB3EBF" w:rsidP="003F7C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B6736" w:rsidRPr="00ED7339" w:rsidDel="0052678A" w14:paraId="35A31E9D" w14:textId="77777777" w:rsidTr="00EB6736">
        <w:tc>
          <w:tcPr>
            <w:tcW w:w="880" w:type="dxa"/>
          </w:tcPr>
          <w:p w14:paraId="6D63DDB7" w14:textId="77777777" w:rsidR="00EB6736" w:rsidRPr="00ED7339" w:rsidRDefault="00EB6736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</w:tcPr>
          <w:p w14:paraId="2B3DAD24" w14:textId="77777777" w:rsidR="00EB6736" w:rsidRPr="00ED7339" w:rsidRDefault="00EB6736" w:rsidP="005F0DC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7339">
              <w:rPr>
                <w:rFonts w:ascii="Calibri" w:hAnsi="Calibri" w:cs="Calibri"/>
                <w:b/>
                <w:bCs/>
                <w:sz w:val="20"/>
                <w:szCs w:val="20"/>
              </w:rPr>
              <w:t>Contents of circular</w:t>
            </w:r>
          </w:p>
        </w:tc>
        <w:tc>
          <w:tcPr>
            <w:tcW w:w="6521" w:type="dxa"/>
          </w:tcPr>
          <w:p w14:paraId="78281B10" w14:textId="77777777" w:rsidR="00EB6736" w:rsidRPr="00ED7339" w:rsidRDefault="00EB6736" w:rsidP="005F0DC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0DC5" w:rsidRPr="00ED7339" w:rsidDel="0052678A" w14:paraId="598BA7A2" w14:textId="77777777" w:rsidTr="00EB6736">
        <w:tc>
          <w:tcPr>
            <w:tcW w:w="880" w:type="dxa"/>
          </w:tcPr>
          <w:p w14:paraId="4DDA32CB" w14:textId="77777777" w:rsidR="005F0DC5" w:rsidRPr="00ED7339" w:rsidRDefault="005F0DC5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</w:tcPr>
          <w:p w14:paraId="46DB73B5" w14:textId="77777777" w:rsidR="005F0DC5" w:rsidRPr="00ED7339" w:rsidDel="0052678A" w:rsidRDefault="005F0DC5" w:rsidP="005F0DC5">
            <w:pPr>
              <w:rPr>
                <w:rFonts w:ascii="Calibri" w:hAnsi="Calibri" w:cs="Calibri"/>
                <w:sz w:val="20"/>
                <w:szCs w:val="20"/>
              </w:rPr>
            </w:pPr>
            <w:r w:rsidRPr="00ED7339">
              <w:rPr>
                <w:rFonts w:ascii="Calibri" w:hAnsi="Calibri" w:cs="Calibri"/>
                <w:sz w:val="20"/>
                <w:szCs w:val="20"/>
              </w:rPr>
              <w:t>7.24(a)</w:t>
            </w:r>
          </w:p>
        </w:tc>
        <w:tc>
          <w:tcPr>
            <w:tcW w:w="6521" w:type="dxa"/>
          </w:tcPr>
          <w:p w14:paraId="6BF2B80C" w14:textId="77777777" w:rsidR="005F0DC5" w:rsidRPr="00ED7339" w:rsidDel="0052678A" w:rsidRDefault="005F0DC5" w:rsidP="005F0DC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0DC5" w:rsidRPr="00ED7339" w:rsidDel="0052678A" w14:paraId="544E1677" w14:textId="77777777" w:rsidTr="00EB6736">
        <w:tc>
          <w:tcPr>
            <w:tcW w:w="880" w:type="dxa"/>
          </w:tcPr>
          <w:p w14:paraId="5DAAD4AE" w14:textId="77777777" w:rsidR="005F0DC5" w:rsidRPr="00ED7339" w:rsidRDefault="005F0DC5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</w:tcPr>
          <w:p w14:paraId="7DAE0773" w14:textId="77777777" w:rsidR="005F0DC5" w:rsidRPr="00ED7339" w:rsidDel="0052678A" w:rsidRDefault="005F0DC5" w:rsidP="005F0DC5">
            <w:pPr>
              <w:rPr>
                <w:rFonts w:ascii="Calibri" w:hAnsi="Calibri" w:cs="Calibri"/>
                <w:sz w:val="20"/>
                <w:szCs w:val="20"/>
              </w:rPr>
            </w:pPr>
            <w:r w:rsidRPr="00ED7339">
              <w:rPr>
                <w:rFonts w:ascii="Calibri" w:hAnsi="Calibri" w:cs="Calibri"/>
                <w:sz w:val="20"/>
                <w:szCs w:val="20"/>
              </w:rPr>
              <w:t>7.24(b)</w:t>
            </w:r>
          </w:p>
        </w:tc>
        <w:tc>
          <w:tcPr>
            <w:tcW w:w="6521" w:type="dxa"/>
          </w:tcPr>
          <w:p w14:paraId="1860CABB" w14:textId="77777777" w:rsidR="005F0DC5" w:rsidRPr="00ED7339" w:rsidDel="0052678A" w:rsidRDefault="005F0DC5" w:rsidP="005F0DC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0DC5" w:rsidRPr="00ED7339" w:rsidDel="0052678A" w14:paraId="25486812" w14:textId="77777777" w:rsidTr="00EB6736">
        <w:tc>
          <w:tcPr>
            <w:tcW w:w="880" w:type="dxa"/>
          </w:tcPr>
          <w:p w14:paraId="52C0A55A" w14:textId="77777777" w:rsidR="005F0DC5" w:rsidRPr="00ED7339" w:rsidRDefault="005F0DC5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</w:tcPr>
          <w:p w14:paraId="43944A88" w14:textId="77777777" w:rsidR="005F0DC5" w:rsidRPr="00ED7339" w:rsidDel="0052678A" w:rsidRDefault="005F0DC5" w:rsidP="005F0DC5">
            <w:pPr>
              <w:rPr>
                <w:rFonts w:ascii="Calibri" w:hAnsi="Calibri" w:cs="Calibri"/>
                <w:sz w:val="20"/>
                <w:szCs w:val="20"/>
              </w:rPr>
            </w:pPr>
            <w:r w:rsidRPr="00ED7339">
              <w:rPr>
                <w:rFonts w:ascii="Calibri" w:hAnsi="Calibri" w:cs="Calibri"/>
                <w:sz w:val="20"/>
                <w:szCs w:val="20"/>
              </w:rPr>
              <w:t>7.24(c)</w:t>
            </w:r>
          </w:p>
        </w:tc>
        <w:tc>
          <w:tcPr>
            <w:tcW w:w="6521" w:type="dxa"/>
          </w:tcPr>
          <w:p w14:paraId="2AFC1F45" w14:textId="77777777" w:rsidR="005F0DC5" w:rsidRPr="00ED7339" w:rsidDel="0052678A" w:rsidRDefault="005F0DC5" w:rsidP="005F0DC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0DC5" w:rsidRPr="00ED7339" w:rsidDel="0052678A" w14:paraId="50D85ACD" w14:textId="77777777" w:rsidTr="00EB6736">
        <w:tc>
          <w:tcPr>
            <w:tcW w:w="880" w:type="dxa"/>
          </w:tcPr>
          <w:p w14:paraId="65CD3162" w14:textId="77777777" w:rsidR="005F0DC5" w:rsidRPr="00ED7339" w:rsidRDefault="005F0DC5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</w:tcPr>
          <w:p w14:paraId="0BEC7B4F" w14:textId="77777777" w:rsidR="005F0DC5" w:rsidRPr="00ED7339" w:rsidDel="0052678A" w:rsidRDefault="005F0DC5" w:rsidP="005F0DC5">
            <w:pPr>
              <w:rPr>
                <w:rFonts w:ascii="Calibri" w:hAnsi="Calibri" w:cs="Calibri"/>
                <w:sz w:val="20"/>
                <w:szCs w:val="20"/>
              </w:rPr>
            </w:pPr>
            <w:r w:rsidRPr="00ED7339">
              <w:rPr>
                <w:rFonts w:ascii="Calibri" w:hAnsi="Calibri" w:cs="Calibri"/>
                <w:sz w:val="20"/>
                <w:szCs w:val="20"/>
              </w:rPr>
              <w:t>7.24(d)</w:t>
            </w:r>
          </w:p>
        </w:tc>
        <w:tc>
          <w:tcPr>
            <w:tcW w:w="6521" w:type="dxa"/>
          </w:tcPr>
          <w:p w14:paraId="0A433F19" w14:textId="77777777" w:rsidR="005F0DC5" w:rsidRPr="00ED7339" w:rsidDel="0052678A" w:rsidRDefault="005F0DC5" w:rsidP="005F0DC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0DC5" w:rsidRPr="00ED7339" w:rsidDel="0052678A" w14:paraId="5CB99546" w14:textId="77777777" w:rsidTr="00EB6736">
        <w:tc>
          <w:tcPr>
            <w:tcW w:w="880" w:type="dxa"/>
          </w:tcPr>
          <w:p w14:paraId="17205792" w14:textId="77777777" w:rsidR="005F0DC5" w:rsidRPr="00ED7339" w:rsidRDefault="005F0DC5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</w:tcPr>
          <w:p w14:paraId="4ECC417F" w14:textId="77777777" w:rsidR="005F0DC5" w:rsidRPr="00ED7339" w:rsidDel="0052678A" w:rsidRDefault="005F0DC5" w:rsidP="005F0DC5">
            <w:pPr>
              <w:rPr>
                <w:rFonts w:ascii="Calibri" w:hAnsi="Calibri" w:cs="Calibri"/>
                <w:sz w:val="20"/>
                <w:szCs w:val="20"/>
              </w:rPr>
            </w:pPr>
            <w:r w:rsidRPr="00ED7339">
              <w:rPr>
                <w:rFonts w:ascii="Calibri" w:hAnsi="Calibri" w:cs="Calibri"/>
                <w:sz w:val="20"/>
                <w:szCs w:val="20"/>
              </w:rPr>
              <w:t>7.24(e)</w:t>
            </w:r>
          </w:p>
        </w:tc>
        <w:tc>
          <w:tcPr>
            <w:tcW w:w="6521" w:type="dxa"/>
          </w:tcPr>
          <w:p w14:paraId="0CF98D97" w14:textId="77777777" w:rsidR="005F0DC5" w:rsidRPr="00ED7339" w:rsidDel="0052678A" w:rsidRDefault="005F0DC5" w:rsidP="005F0DC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0DC5" w:rsidRPr="00ED7339" w:rsidDel="0052678A" w14:paraId="07671136" w14:textId="77777777" w:rsidTr="00EB6736">
        <w:tc>
          <w:tcPr>
            <w:tcW w:w="880" w:type="dxa"/>
          </w:tcPr>
          <w:p w14:paraId="56A079D7" w14:textId="77777777" w:rsidR="005F0DC5" w:rsidRPr="00ED7339" w:rsidRDefault="005F0DC5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</w:tcPr>
          <w:p w14:paraId="656F1E05" w14:textId="77777777" w:rsidR="005F0DC5" w:rsidRPr="00ED7339" w:rsidDel="0052678A" w:rsidRDefault="005F0DC5" w:rsidP="005F0DC5">
            <w:pPr>
              <w:rPr>
                <w:rFonts w:ascii="Calibri" w:hAnsi="Calibri" w:cs="Calibri"/>
                <w:sz w:val="20"/>
                <w:szCs w:val="20"/>
              </w:rPr>
            </w:pPr>
            <w:r w:rsidRPr="00ED7339">
              <w:rPr>
                <w:rFonts w:ascii="Calibri" w:hAnsi="Calibri" w:cs="Calibri"/>
                <w:sz w:val="20"/>
                <w:szCs w:val="20"/>
              </w:rPr>
              <w:t>7.24(f)</w:t>
            </w:r>
          </w:p>
        </w:tc>
        <w:tc>
          <w:tcPr>
            <w:tcW w:w="6521" w:type="dxa"/>
          </w:tcPr>
          <w:p w14:paraId="72DF9BC0" w14:textId="77777777" w:rsidR="005F0DC5" w:rsidRPr="00ED7339" w:rsidDel="0052678A" w:rsidRDefault="005F0DC5" w:rsidP="005F0DC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0DC5" w:rsidRPr="00ED7339" w:rsidDel="0052678A" w14:paraId="554CD5A7" w14:textId="77777777" w:rsidTr="00EB6736">
        <w:tc>
          <w:tcPr>
            <w:tcW w:w="880" w:type="dxa"/>
          </w:tcPr>
          <w:p w14:paraId="180BECDB" w14:textId="77777777" w:rsidR="005F0DC5" w:rsidRPr="00ED7339" w:rsidRDefault="005F0DC5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</w:tcPr>
          <w:p w14:paraId="1C8A55CB" w14:textId="77777777" w:rsidR="005F0DC5" w:rsidRPr="00ED7339" w:rsidDel="0052678A" w:rsidRDefault="005F0DC5" w:rsidP="005F0DC5">
            <w:pPr>
              <w:rPr>
                <w:rFonts w:ascii="Calibri" w:hAnsi="Calibri" w:cs="Calibri"/>
                <w:sz w:val="20"/>
                <w:szCs w:val="20"/>
              </w:rPr>
            </w:pPr>
            <w:r w:rsidRPr="00ED7339">
              <w:rPr>
                <w:rFonts w:ascii="Calibri" w:hAnsi="Calibri" w:cs="Calibri"/>
                <w:sz w:val="20"/>
                <w:szCs w:val="20"/>
              </w:rPr>
              <w:t>7.24(g)</w:t>
            </w:r>
          </w:p>
        </w:tc>
        <w:tc>
          <w:tcPr>
            <w:tcW w:w="6521" w:type="dxa"/>
          </w:tcPr>
          <w:p w14:paraId="020A041F" w14:textId="77777777" w:rsidR="005F0DC5" w:rsidRPr="00ED7339" w:rsidDel="0052678A" w:rsidRDefault="005F0DC5" w:rsidP="005F0DC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0DC5" w:rsidRPr="00ED7339" w:rsidDel="0052678A" w14:paraId="2BBF7937" w14:textId="77777777" w:rsidTr="00EB6736">
        <w:tc>
          <w:tcPr>
            <w:tcW w:w="880" w:type="dxa"/>
          </w:tcPr>
          <w:p w14:paraId="7FAD50F1" w14:textId="77777777" w:rsidR="005F0DC5" w:rsidRPr="00ED7339" w:rsidRDefault="005F0DC5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</w:tcPr>
          <w:p w14:paraId="37072643" w14:textId="77777777" w:rsidR="005F0DC5" w:rsidRPr="00ED7339" w:rsidDel="0052678A" w:rsidRDefault="005F0DC5" w:rsidP="005F0DC5">
            <w:pPr>
              <w:rPr>
                <w:rFonts w:ascii="Calibri" w:hAnsi="Calibri" w:cs="Calibri"/>
                <w:sz w:val="20"/>
                <w:szCs w:val="20"/>
              </w:rPr>
            </w:pPr>
            <w:r w:rsidRPr="00ED7339">
              <w:rPr>
                <w:rFonts w:ascii="Calibri" w:hAnsi="Calibri" w:cs="Calibri"/>
                <w:sz w:val="20"/>
                <w:szCs w:val="20"/>
              </w:rPr>
              <w:t>7.24(h)</w:t>
            </w:r>
          </w:p>
        </w:tc>
        <w:tc>
          <w:tcPr>
            <w:tcW w:w="6521" w:type="dxa"/>
          </w:tcPr>
          <w:p w14:paraId="2853A3CB" w14:textId="77777777" w:rsidR="005F0DC5" w:rsidRPr="00ED7339" w:rsidDel="0052678A" w:rsidRDefault="005F0DC5" w:rsidP="005F0DC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B6736" w:rsidRPr="00ED7339" w:rsidDel="0052678A" w14:paraId="2643838E" w14:textId="77777777" w:rsidTr="00EB6736">
        <w:tc>
          <w:tcPr>
            <w:tcW w:w="880" w:type="dxa"/>
          </w:tcPr>
          <w:p w14:paraId="6B99FDFB" w14:textId="77777777" w:rsidR="00EB6736" w:rsidRPr="00ED7339" w:rsidRDefault="00EB6736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</w:tcPr>
          <w:p w14:paraId="0DB17F92" w14:textId="77777777" w:rsidR="00EB6736" w:rsidRPr="00ED7339" w:rsidRDefault="00EB6736" w:rsidP="005F0DC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7339">
              <w:rPr>
                <w:rFonts w:ascii="Calibri" w:hAnsi="Calibri" w:cs="Calibri"/>
                <w:b/>
                <w:bCs/>
                <w:sz w:val="20"/>
                <w:szCs w:val="20"/>
              </w:rPr>
              <w:t>Submission to the JSE</w:t>
            </w:r>
          </w:p>
        </w:tc>
        <w:tc>
          <w:tcPr>
            <w:tcW w:w="6521" w:type="dxa"/>
          </w:tcPr>
          <w:p w14:paraId="6D77C167" w14:textId="77777777" w:rsidR="00EB6736" w:rsidRPr="00ED7339" w:rsidRDefault="00EB6736" w:rsidP="005F0DC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0DC5" w:rsidRPr="00ED7339" w:rsidDel="0052678A" w14:paraId="3B00EA44" w14:textId="77777777" w:rsidTr="00EB6736">
        <w:tc>
          <w:tcPr>
            <w:tcW w:w="880" w:type="dxa"/>
          </w:tcPr>
          <w:p w14:paraId="071AB13C" w14:textId="77777777" w:rsidR="005F0DC5" w:rsidRPr="00ED7339" w:rsidRDefault="005F0DC5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</w:tcPr>
          <w:p w14:paraId="260E0BB0" w14:textId="77777777" w:rsidR="005F0DC5" w:rsidRPr="00ED7339" w:rsidDel="0052678A" w:rsidRDefault="005F0DC5" w:rsidP="005F0DC5">
            <w:pPr>
              <w:rPr>
                <w:rFonts w:ascii="Calibri" w:hAnsi="Calibri" w:cs="Calibri"/>
                <w:sz w:val="20"/>
                <w:szCs w:val="20"/>
              </w:rPr>
            </w:pPr>
            <w:r w:rsidRPr="00ED7339">
              <w:rPr>
                <w:rFonts w:ascii="Calibri" w:hAnsi="Calibri" w:cs="Calibri"/>
                <w:sz w:val="20"/>
                <w:szCs w:val="20"/>
              </w:rPr>
              <w:t>7.25(a)</w:t>
            </w:r>
          </w:p>
        </w:tc>
        <w:tc>
          <w:tcPr>
            <w:tcW w:w="6521" w:type="dxa"/>
          </w:tcPr>
          <w:p w14:paraId="03E31DF5" w14:textId="77777777" w:rsidR="005F0DC5" w:rsidRPr="00ED7339" w:rsidDel="0052678A" w:rsidRDefault="005F0DC5" w:rsidP="005F0DC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0DC5" w:rsidRPr="00ED7339" w14:paraId="33AA18CE" w14:textId="77777777" w:rsidTr="00EB6736">
        <w:tc>
          <w:tcPr>
            <w:tcW w:w="880" w:type="dxa"/>
          </w:tcPr>
          <w:p w14:paraId="2D27F744" w14:textId="77777777" w:rsidR="005F0DC5" w:rsidRPr="00ED7339" w:rsidRDefault="005F0DC5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2" w:type="dxa"/>
          </w:tcPr>
          <w:p w14:paraId="7145A6E5" w14:textId="77777777" w:rsidR="005F0DC5" w:rsidRPr="00ED7339" w:rsidRDefault="005F0DC5" w:rsidP="005F0DC5">
            <w:pPr>
              <w:rPr>
                <w:rFonts w:ascii="Calibri" w:hAnsi="Calibri" w:cs="Calibri"/>
                <w:sz w:val="20"/>
                <w:szCs w:val="20"/>
              </w:rPr>
            </w:pPr>
            <w:r w:rsidRPr="00ED7339">
              <w:rPr>
                <w:rFonts w:ascii="Calibri" w:hAnsi="Calibri" w:cs="Calibri"/>
                <w:sz w:val="20"/>
                <w:szCs w:val="20"/>
              </w:rPr>
              <w:t>7.25(b)</w:t>
            </w:r>
          </w:p>
        </w:tc>
        <w:tc>
          <w:tcPr>
            <w:tcW w:w="6521" w:type="dxa"/>
          </w:tcPr>
          <w:p w14:paraId="18208C11" w14:textId="77777777" w:rsidR="005F0DC5" w:rsidRPr="00ED7339" w:rsidRDefault="005F0DC5" w:rsidP="005F0DC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0DC5" w:rsidRPr="00ED7339" w14:paraId="33D51B05" w14:textId="77777777" w:rsidTr="00EB6736">
        <w:tc>
          <w:tcPr>
            <w:tcW w:w="880" w:type="dxa"/>
          </w:tcPr>
          <w:p w14:paraId="1F866C42" w14:textId="77777777" w:rsidR="005F0DC5" w:rsidRPr="00ED7339" w:rsidRDefault="005F0DC5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2" w:type="dxa"/>
          </w:tcPr>
          <w:p w14:paraId="02F3D627" w14:textId="77777777" w:rsidR="005F0DC5" w:rsidRPr="00ED7339" w:rsidRDefault="005F0DC5" w:rsidP="005F0DC5">
            <w:pPr>
              <w:rPr>
                <w:rFonts w:ascii="Calibri" w:hAnsi="Calibri" w:cs="Calibri"/>
                <w:sz w:val="20"/>
                <w:szCs w:val="20"/>
              </w:rPr>
            </w:pPr>
            <w:r w:rsidRPr="00ED7339">
              <w:rPr>
                <w:rFonts w:ascii="Calibri" w:hAnsi="Calibri" w:cs="Calibri"/>
                <w:sz w:val="20"/>
                <w:szCs w:val="20"/>
              </w:rPr>
              <w:t>7.25(c)</w:t>
            </w:r>
          </w:p>
        </w:tc>
        <w:tc>
          <w:tcPr>
            <w:tcW w:w="6521" w:type="dxa"/>
          </w:tcPr>
          <w:p w14:paraId="5F6B5628" w14:textId="77777777" w:rsidR="005F0DC5" w:rsidRPr="00ED7339" w:rsidRDefault="005F0DC5" w:rsidP="005F0DC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0DC5" w:rsidRPr="00ED7339" w14:paraId="20242263" w14:textId="77777777" w:rsidTr="00EB6736">
        <w:tc>
          <w:tcPr>
            <w:tcW w:w="880" w:type="dxa"/>
          </w:tcPr>
          <w:p w14:paraId="117A5B2C" w14:textId="77777777" w:rsidR="005F0DC5" w:rsidRPr="00ED7339" w:rsidRDefault="005F0DC5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2" w:type="dxa"/>
          </w:tcPr>
          <w:p w14:paraId="1E085DFC" w14:textId="77777777" w:rsidR="005F0DC5" w:rsidRPr="00ED7339" w:rsidRDefault="005F0DC5" w:rsidP="005F0DC5">
            <w:pPr>
              <w:rPr>
                <w:rFonts w:ascii="Calibri" w:hAnsi="Calibri" w:cs="Calibri"/>
                <w:sz w:val="20"/>
                <w:szCs w:val="20"/>
              </w:rPr>
            </w:pPr>
            <w:r w:rsidRPr="00ED7339">
              <w:rPr>
                <w:rFonts w:ascii="Calibri" w:hAnsi="Calibri" w:cs="Calibri"/>
                <w:sz w:val="20"/>
                <w:szCs w:val="20"/>
              </w:rPr>
              <w:t>7.25(d)</w:t>
            </w:r>
          </w:p>
        </w:tc>
        <w:tc>
          <w:tcPr>
            <w:tcW w:w="6521" w:type="dxa"/>
          </w:tcPr>
          <w:p w14:paraId="420A4C76" w14:textId="77777777" w:rsidR="005F0DC5" w:rsidRPr="00ED7339" w:rsidRDefault="005F0DC5" w:rsidP="005F0DC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0DC5" w:rsidRPr="00ED7339" w14:paraId="04410508" w14:textId="77777777" w:rsidTr="00EB6736">
        <w:tc>
          <w:tcPr>
            <w:tcW w:w="880" w:type="dxa"/>
          </w:tcPr>
          <w:p w14:paraId="2547E970" w14:textId="77777777" w:rsidR="005F0DC5" w:rsidRPr="00ED7339" w:rsidRDefault="005F0DC5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2" w:type="dxa"/>
          </w:tcPr>
          <w:p w14:paraId="52D32D60" w14:textId="77777777" w:rsidR="005F0DC5" w:rsidRPr="00ED7339" w:rsidRDefault="005F0DC5" w:rsidP="005F0DC5">
            <w:pPr>
              <w:rPr>
                <w:rFonts w:ascii="Calibri" w:hAnsi="Calibri" w:cs="Calibri"/>
                <w:sz w:val="20"/>
                <w:szCs w:val="20"/>
              </w:rPr>
            </w:pPr>
            <w:r w:rsidRPr="00ED7339">
              <w:rPr>
                <w:rFonts w:ascii="Calibri" w:hAnsi="Calibri" w:cs="Calibri"/>
                <w:sz w:val="20"/>
                <w:szCs w:val="20"/>
              </w:rPr>
              <w:t>7.25(e)</w:t>
            </w:r>
          </w:p>
        </w:tc>
        <w:tc>
          <w:tcPr>
            <w:tcW w:w="6521" w:type="dxa"/>
          </w:tcPr>
          <w:p w14:paraId="0A80A4DA" w14:textId="77777777" w:rsidR="005F0DC5" w:rsidRPr="00ED7339" w:rsidRDefault="005F0DC5" w:rsidP="005F0DC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D6AC279" w14:textId="77777777" w:rsidR="005F0DC5" w:rsidRPr="00ED7339" w:rsidRDefault="005F0DC5" w:rsidP="005F0DC5">
      <w:pPr>
        <w:rPr>
          <w:rFonts w:ascii="Calibri" w:hAnsi="Calibri" w:cs="Calibri"/>
          <w:sz w:val="20"/>
          <w:szCs w:val="20"/>
        </w:rPr>
      </w:pPr>
    </w:p>
    <w:p w14:paraId="6A24AE40" w14:textId="1527971B" w:rsidR="00465158" w:rsidRPr="00ED7339" w:rsidRDefault="00465158" w:rsidP="00ED7339">
      <w:pPr>
        <w:spacing w:after="200" w:line="276" w:lineRule="auto"/>
        <w:rPr>
          <w:rFonts w:ascii="Calibri" w:hAnsi="Calibri" w:cs="Calibri"/>
          <w:sz w:val="20"/>
          <w:szCs w:val="20"/>
          <w:lang w:val="en-GB"/>
        </w:rPr>
      </w:pPr>
    </w:p>
    <w:p w14:paraId="1C3DB1CE" w14:textId="77777777" w:rsidR="00A57607" w:rsidRPr="00ED7339" w:rsidRDefault="00A57607" w:rsidP="00A57607">
      <w:pPr>
        <w:rPr>
          <w:rFonts w:ascii="Calibri" w:hAnsi="Calibri" w:cs="Calibri"/>
          <w:sz w:val="20"/>
          <w:szCs w:val="20"/>
          <w:lang w:val="en-GB"/>
        </w:rPr>
      </w:pPr>
    </w:p>
    <w:sectPr w:rsidR="00A57607" w:rsidRPr="00ED7339" w:rsidSect="00617234">
      <w:footerReference w:type="even" r:id="rId11"/>
      <w:footerReference w:type="default" r:id="rId12"/>
      <w:footerReference w:type="first" r:id="rId13"/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55F94" w14:textId="77777777" w:rsidR="00E1573C" w:rsidRDefault="00E1573C" w:rsidP="00C70394">
      <w:r>
        <w:separator/>
      </w:r>
    </w:p>
  </w:endnote>
  <w:endnote w:type="continuationSeparator" w:id="0">
    <w:p w14:paraId="31AF9EFB" w14:textId="77777777" w:rsidR="00E1573C" w:rsidRDefault="00E1573C" w:rsidP="00C7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6027" w14:textId="77777777" w:rsidR="006B1926" w:rsidRPr="00C70394" w:rsidRDefault="006B1926">
    <w:pPr>
      <w:pStyle w:val="Footer"/>
    </w:pPr>
    <w:r w:rsidRPr="00EF05B4">
      <w:rPr>
        <w:noProof/>
      </w:rPr>
      <w:t>{N112</w:t>
    </w:r>
    <w:r>
      <w:rPr>
        <w:noProof/>
      </w:rPr>
      <w:t>\</w:t>
    </w:r>
    <w:r w:rsidRPr="00EF05B4">
      <w:rPr>
        <w:noProof/>
      </w:rPr>
      <w:t>00124818.DOC</w:t>
    </w:r>
    <w:r>
      <w:rPr>
        <w:noProof/>
      </w:rPr>
      <w:t>\</w:t>
    </w:r>
    <w:r w:rsidRPr="00EF05B4">
      <w:rPr>
        <w:noProof/>
      </w:rPr>
      <w:t>BLANK</w:t>
    </w:r>
    <w:r>
      <w:rPr>
        <w:noProof/>
      </w:rPr>
      <w:t>\</w:t>
    </w:r>
    <w:r w:rsidRPr="00EF05B4">
      <w:rPr>
        <w:noProof/>
      </w:rPr>
      <w:t>TM}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6BA7" w14:textId="77777777" w:rsidR="006B1926" w:rsidRDefault="006B1926">
    <w:pPr>
      <w:pStyle w:val="Footer"/>
      <w:rPr>
        <w:noProof/>
        <w:sz w:val="16"/>
        <w:szCs w:val="16"/>
      </w:rPr>
    </w:pPr>
  </w:p>
  <w:p w14:paraId="2DBC934D" w14:textId="77777777" w:rsidR="0070007F" w:rsidRPr="003421EE" w:rsidRDefault="0070007F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FD874" w14:textId="77777777" w:rsidR="006B1926" w:rsidRPr="00C70394" w:rsidRDefault="006B1926">
    <w:pPr>
      <w:pStyle w:val="Footer"/>
    </w:pPr>
    <w:r w:rsidRPr="00EF05B4">
      <w:rPr>
        <w:noProof/>
      </w:rPr>
      <w:t>{N112</w:t>
    </w:r>
    <w:r>
      <w:rPr>
        <w:noProof/>
      </w:rPr>
      <w:t>\</w:t>
    </w:r>
    <w:r w:rsidRPr="00EF05B4">
      <w:rPr>
        <w:noProof/>
      </w:rPr>
      <w:t>00124818.DOC</w:t>
    </w:r>
    <w:r>
      <w:rPr>
        <w:noProof/>
      </w:rPr>
      <w:t>\</w:t>
    </w:r>
    <w:r w:rsidRPr="00EF05B4">
      <w:rPr>
        <w:noProof/>
      </w:rPr>
      <w:t>BLANK</w:t>
    </w:r>
    <w:r>
      <w:rPr>
        <w:noProof/>
      </w:rPr>
      <w:t>\</w:t>
    </w:r>
    <w:r w:rsidRPr="00EF05B4">
      <w:rPr>
        <w:noProof/>
      </w:rPr>
      <w:t>TM}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6DF4C" w14:textId="77777777" w:rsidR="00E1573C" w:rsidRDefault="00E1573C" w:rsidP="00C70394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71C473E" w14:textId="77777777" w:rsidR="00E1573C" w:rsidRDefault="00E1573C" w:rsidP="00C70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0844"/>
    <w:multiLevelType w:val="hybridMultilevel"/>
    <w:tmpl w:val="9DDC82F8"/>
    <w:lvl w:ilvl="0" w:tplc="58EA7822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506DC4"/>
    <w:multiLevelType w:val="hybridMultilevel"/>
    <w:tmpl w:val="937ED5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F34AC"/>
    <w:multiLevelType w:val="hybridMultilevel"/>
    <w:tmpl w:val="EC82F0B8"/>
    <w:lvl w:ilvl="0" w:tplc="2C88E0C4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29910264">
    <w:abstractNumId w:val="0"/>
  </w:num>
  <w:num w:numId="2" w16cid:durableId="1673602988">
    <w:abstractNumId w:val="1"/>
  </w:num>
  <w:num w:numId="3" w16cid:durableId="692194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593D"/>
    <w:rsid w:val="000316D3"/>
    <w:rsid w:val="00032BF5"/>
    <w:rsid w:val="000410EB"/>
    <w:rsid w:val="000733C8"/>
    <w:rsid w:val="000746BA"/>
    <w:rsid w:val="000B4C72"/>
    <w:rsid w:val="000D4923"/>
    <w:rsid w:val="000E2F89"/>
    <w:rsid w:val="00100EBE"/>
    <w:rsid w:val="001234CE"/>
    <w:rsid w:val="00170E95"/>
    <w:rsid w:val="00174002"/>
    <w:rsid w:val="00177187"/>
    <w:rsid w:val="00181C10"/>
    <w:rsid w:val="001B5F95"/>
    <w:rsid w:val="002116F9"/>
    <w:rsid w:val="00236E8F"/>
    <w:rsid w:val="002477DA"/>
    <w:rsid w:val="00266324"/>
    <w:rsid w:val="00283341"/>
    <w:rsid w:val="002A06F2"/>
    <w:rsid w:val="002C583C"/>
    <w:rsid w:val="002E50FD"/>
    <w:rsid w:val="002E63C5"/>
    <w:rsid w:val="002F0AC7"/>
    <w:rsid w:val="002F0BD8"/>
    <w:rsid w:val="00303A09"/>
    <w:rsid w:val="00312D5D"/>
    <w:rsid w:val="00317272"/>
    <w:rsid w:val="003257EB"/>
    <w:rsid w:val="003421EE"/>
    <w:rsid w:val="00355C80"/>
    <w:rsid w:val="00355EBA"/>
    <w:rsid w:val="0036404F"/>
    <w:rsid w:val="003671E9"/>
    <w:rsid w:val="003876D8"/>
    <w:rsid w:val="003A537E"/>
    <w:rsid w:val="003B5154"/>
    <w:rsid w:val="003F2B43"/>
    <w:rsid w:val="003F7C2D"/>
    <w:rsid w:val="00402FF8"/>
    <w:rsid w:val="0041511E"/>
    <w:rsid w:val="00465158"/>
    <w:rsid w:val="0048784B"/>
    <w:rsid w:val="004961BE"/>
    <w:rsid w:val="004D1DB1"/>
    <w:rsid w:val="004D42A2"/>
    <w:rsid w:val="00516F82"/>
    <w:rsid w:val="005301F4"/>
    <w:rsid w:val="005647DF"/>
    <w:rsid w:val="00587F1A"/>
    <w:rsid w:val="005A705C"/>
    <w:rsid w:val="005E4CA4"/>
    <w:rsid w:val="005E7B71"/>
    <w:rsid w:val="005F0DC5"/>
    <w:rsid w:val="00600DB2"/>
    <w:rsid w:val="0060380B"/>
    <w:rsid w:val="00607A9F"/>
    <w:rsid w:val="00617234"/>
    <w:rsid w:val="00617E72"/>
    <w:rsid w:val="006854BF"/>
    <w:rsid w:val="0069593D"/>
    <w:rsid w:val="006B1926"/>
    <w:rsid w:val="006C29D0"/>
    <w:rsid w:val="006E0896"/>
    <w:rsid w:val="006E1EDD"/>
    <w:rsid w:val="0070007F"/>
    <w:rsid w:val="007010AC"/>
    <w:rsid w:val="0071345F"/>
    <w:rsid w:val="00734090"/>
    <w:rsid w:val="007379AD"/>
    <w:rsid w:val="00790564"/>
    <w:rsid w:val="00797E74"/>
    <w:rsid w:val="007B3553"/>
    <w:rsid w:val="007B3BEC"/>
    <w:rsid w:val="007B7E58"/>
    <w:rsid w:val="007C43F0"/>
    <w:rsid w:val="007D71A2"/>
    <w:rsid w:val="007E4D7C"/>
    <w:rsid w:val="007E7F95"/>
    <w:rsid w:val="00801681"/>
    <w:rsid w:val="00807F87"/>
    <w:rsid w:val="00812371"/>
    <w:rsid w:val="00863B89"/>
    <w:rsid w:val="008814AF"/>
    <w:rsid w:val="008C175B"/>
    <w:rsid w:val="008C5379"/>
    <w:rsid w:val="008F2399"/>
    <w:rsid w:val="008F7ADF"/>
    <w:rsid w:val="00930DEC"/>
    <w:rsid w:val="00937C33"/>
    <w:rsid w:val="00951D40"/>
    <w:rsid w:val="009C0DEE"/>
    <w:rsid w:val="009D1033"/>
    <w:rsid w:val="009E1874"/>
    <w:rsid w:val="00A01659"/>
    <w:rsid w:val="00A51715"/>
    <w:rsid w:val="00A57607"/>
    <w:rsid w:val="00A772CD"/>
    <w:rsid w:val="00A815BE"/>
    <w:rsid w:val="00A850B9"/>
    <w:rsid w:val="00A94F86"/>
    <w:rsid w:val="00AA3CD6"/>
    <w:rsid w:val="00AC2355"/>
    <w:rsid w:val="00B309EE"/>
    <w:rsid w:val="00B33398"/>
    <w:rsid w:val="00B35AA6"/>
    <w:rsid w:val="00B65C4F"/>
    <w:rsid w:val="00B86CB9"/>
    <w:rsid w:val="00B92A68"/>
    <w:rsid w:val="00BA4D61"/>
    <w:rsid w:val="00BB10CA"/>
    <w:rsid w:val="00BB3EBF"/>
    <w:rsid w:val="00BD6B38"/>
    <w:rsid w:val="00C26379"/>
    <w:rsid w:val="00C32037"/>
    <w:rsid w:val="00C70394"/>
    <w:rsid w:val="00C73F56"/>
    <w:rsid w:val="00CA6E70"/>
    <w:rsid w:val="00CD38A1"/>
    <w:rsid w:val="00D04BDF"/>
    <w:rsid w:val="00D06AF0"/>
    <w:rsid w:val="00D12341"/>
    <w:rsid w:val="00D26261"/>
    <w:rsid w:val="00D328C7"/>
    <w:rsid w:val="00D8142F"/>
    <w:rsid w:val="00D92898"/>
    <w:rsid w:val="00DA125B"/>
    <w:rsid w:val="00DA6F0C"/>
    <w:rsid w:val="00DA6FB2"/>
    <w:rsid w:val="00DC30E5"/>
    <w:rsid w:val="00DC7AE2"/>
    <w:rsid w:val="00DF2D59"/>
    <w:rsid w:val="00E1573C"/>
    <w:rsid w:val="00E25E11"/>
    <w:rsid w:val="00E278AC"/>
    <w:rsid w:val="00E33703"/>
    <w:rsid w:val="00E430B1"/>
    <w:rsid w:val="00E5463A"/>
    <w:rsid w:val="00E55E23"/>
    <w:rsid w:val="00E63996"/>
    <w:rsid w:val="00E66CC8"/>
    <w:rsid w:val="00E729CB"/>
    <w:rsid w:val="00E80834"/>
    <w:rsid w:val="00E8414C"/>
    <w:rsid w:val="00E955D9"/>
    <w:rsid w:val="00EA73AB"/>
    <w:rsid w:val="00EB6736"/>
    <w:rsid w:val="00EC2675"/>
    <w:rsid w:val="00EC2FA2"/>
    <w:rsid w:val="00EC308D"/>
    <w:rsid w:val="00ED7339"/>
    <w:rsid w:val="00EF05B4"/>
    <w:rsid w:val="00EF13E5"/>
    <w:rsid w:val="00EF7A54"/>
    <w:rsid w:val="00F117BF"/>
    <w:rsid w:val="00F42447"/>
    <w:rsid w:val="00F83DD3"/>
    <w:rsid w:val="00F97D71"/>
    <w:rsid w:val="00FE09E7"/>
    <w:rsid w:val="00FE14BC"/>
    <w:rsid w:val="00FE7D8C"/>
    <w:rsid w:val="00FF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B9280D0"/>
  <w15:chartTrackingRefBased/>
  <w15:docId w15:val="{1A8B42B8-A22F-490A-81DB-4BFB5BCB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93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95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7039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7039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7039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70394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5E7B7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9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FA746240FC740AD3CB72B73894C92" ma:contentTypeVersion="15" ma:contentTypeDescription="Create a new document." ma:contentTypeScope="" ma:versionID="0e02a5faa37632f83e613f6f1c2ce0c9">
  <xsd:schema xmlns:xsd="http://www.w3.org/2001/XMLSchema" xmlns:xs="http://www.w3.org/2001/XMLSchema" xmlns:p="http://schemas.microsoft.com/office/2006/metadata/properties" xmlns:ns2="920d4c4e-6ff9-4c9f-8b88-bfecc0c6e440" xmlns:ns3="7e55ded4-6bfb-494c-8161-9ba6af09e1ba" targetNamespace="http://schemas.microsoft.com/office/2006/metadata/properties" ma:root="true" ma:fieldsID="dc037349dc4ee2c262157e7974b2dbd8" ns2:_="" ns3:_="">
    <xsd:import namespace="920d4c4e-6ff9-4c9f-8b88-bfecc0c6e440"/>
    <xsd:import namespace="7e55ded4-6bfb-494c-8161-9ba6af09e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4c4e-6ff9-4c9f-8b88-bfecc0c6e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43239c-602c-425e-b836-5b6d8b39d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ded4-6bfb-494c-8161-9ba6af09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103b566-d6db-4c39-b837-5cbac37e11cd}" ma:internalName="TaxCatchAll" ma:showField="CatchAllData" ma:web="7e55ded4-6bfb-494c-8161-9ba6af09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0d4c4e-6ff9-4c9f-8b88-bfecc0c6e440">
      <Terms xmlns="http://schemas.microsoft.com/office/infopath/2007/PartnerControls"/>
    </lcf76f155ced4ddcb4097134ff3c332f>
    <TaxCatchAll xmlns="7e55ded4-6bfb-494c-8161-9ba6af09e1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3AA46-CB1D-47D5-95F8-65C9AA89CCCF}"/>
</file>

<file path=customXml/itemProps2.xml><?xml version="1.0" encoding="utf-8"?>
<ds:datastoreItem xmlns:ds="http://schemas.openxmlformats.org/officeDocument/2006/customXml" ds:itemID="{27B59101-8291-4C40-8F50-CCFBC60B27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52C531-489B-456C-BD61-75087F62B9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E956C0-CBD8-4437-BF73-04AE81441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PresentationFormat>12|.DOC</PresentationFormat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- capitalisation award (00155432).DOC</vt:lpstr>
    </vt:vector>
  </TitlesOfParts>
  <Company>jse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- capitalisation award (00155432).DOC</dc:title>
  <dc:subject>N122/00155432.DOC/BLANK/GE</dc:subject>
  <dc:creator>jse</dc:creator>
  <cp:keywords/>
  <dc:description/>
  <cp:lastModifiedBy>Alwyn Fouchee</cp:lastModifiedBy>
  <cp:revision>4</cp:revision>
  <cp:lastPrinted>2014-01-17T05:05:00Z</cp:lastPrinted>
  <dcterms:created xsi:type="dcterms:W3CDTF">2025-12-30T10:00:00Z</dcterms:created>
  <dcterms:modified xsi:type="dcterms:W3CDTF">2026-01-23T06:03:00Z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Date">
    <vt:lpwstr>2015/01/29 08:34:31 AM</vt:lpwstr>
  </property>
  <property fmtid="{D5CDD505-2E9C-101B-9397-08002B2CF9AE}" pid="3" name="MSIP_Label_ce93fc94-2a04-4870-acee-9c0cd4b7d590_Enabled">
    <vt:lpwstr>true</vt:lpwstr>
  </property>
  <property fmtid="{D5CDD505-2E9C-101B-9397-08002B2CF9AE}" pid="4" name="MSIP_Label_ce93fc94-2a04-4870-acee-9c0cd4b7d590_SetDate">
    <vt:lpwstr>2022-08-23T11:56:55Z</vt:lpwstr>
  </property>
  <property fmtid="{D5CDD505-2E9C-101B-9397-08002B2CF9AE}" pid="5" name="MSIP_Label_ce93fc94-2a04-4870-acee-9c0cd4b7d590_Method">
    <vt:lpwstr>Standard</vt:lpwstr>
  </property>
  <property fmtid="{D5CDD505-2E9C-101B-9397-08002B2CF9AE}" pid="6" name="MSIP_Label_ce93fc94-2a04-4870-acee-9c0cd4b7d590_Name">
    <vt:lpwstr>Internal</vt:lpwstr>
  </property>
  <property fmtid="{D5CDD505-2E9C-101B-9397-08002B2CF9AE}" pid="7" name="MSIP_Label_ce93fc94-2a04-4870-acee-9c0cd4b7d590_SiteId">
    <vt:lpwstr>cffa6640-7572-4f05-9c64-cd88068c19d4</vt:lpwstr>
  </property>
  <property fmtid="{D5CDD505-2E9C-101B-9397-08002B2CF9AE}" pid="8" name="MSIP_Label_ce93fc94-2a04-4870-acee-9c0cd4b7d590_ActionId">
    <vt:lpwstr>9756b2e4-df3f-41d1-8a52-18d3c09f4f88</vt:lpwstr>
  </property>
  <property fmtid="{D5CDD505-2E9C-101B-9397-08002B2CF9AE}" pid="9" name="MSIP_Label_ce93fc94-2a04-4870-acee-9c0cd4b7d590_ContentBits">
    <vt:lpwstr>0</vt:lpwstr>
  </property>
  <property fmtid="{D5CDD505-2E9C-101B-9397-08002B2CF9AE}" pid="10" name="ContentTypeId">
    <vt:lpwstr>0x010100C82FA746240FC740AD3CB72B73894C92</vt:lpwstr>
  </property>
</Properties>
</file>