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55133A" w:rsidRPr="008F5C72" w14:paraId="34D1A1E3" w14:textId="77777777" w:rsidTr="009B7C28">
        <w:tc>
          <w:tcPr>
            <w:tcW w:w="9781" w:type="dxa"/>
            <w:shd w:val="clear" w:color="auto" w:fill="92D050"/>
          </w:tcPr>
          <w:p w14:paraId="6A71F823" w14:textId="77777777" w:rsidR="0055133A" w:rsidRPr="008F5C72" w:rsidRDefault="0055133A" w:rsidP="00A26683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8F5C72">
              <w:rPr>
                <w:rFonts w:ascii="Calibri" w:hAnsi="Calibri" w:cs="Calibri"/>
                <w:b/>
                <w:bCs/>
                <w:szCs w:val="22"/>
              </w:rPr>
              <w:t>Form C</w:t>
            </w:r>
            <w:r w:rsidR="00B70B76" w:rsidRPr="008F5C72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8F5C72">
              <w:rPr>
                <w:rFonts w:ascii="Calibri" w:hAnsi="Calibri" w:cs="Calibri"/>
                <w:b/>
                <w:bCs/>
                <w:szCs w:val="22"/>
              </w:rPr>
              <w:t xml:space="preserve">: </w:t>
            </w:r>
            <w:r w:rsidR="00B70B76" w:rsidRPr="008F5C72">
              <w:rPr>
                <w:rFonts w:ascii="Calibri" w:hAnsi="Calibri" w:cs="Calibri"/>
                <w:b/>
                <w:bCs/>
                <w:szCs w:val="22"/>
              </w:rPr>
              <w:t>First Submission Checklist</w:t>
            </w:r>
            <w:r w:rsidRPr="008F5C72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  <w:p w14:paraId="3DF32B51" w14:textId="3E16923F" w:rsidR="00F27908" w:rsidRPr="008F5C72" w:rsidRDefault="00F27908" w:rsidP="00A26683">
            <w:pPr>
              <w:rPr>
                <w:rFonts w:ascii="Calibri" w:hAnsi="Calibri" w:cs="Calibri"/>
                <w:b/>
                <w:bCs/>
                <w:i/>
                <w:iCs/>
                <w:szCs w:val="22"/>
              </w:rPr>
            </w:pPr>
            <w:r w:rsidRPr="008F5C72">
              <w:rPr>
                <w:rFonts w:ascii="Calibri" w:hAnsi="Calibri" w:cs="Calibri"/>
                <w:b/>
                <w:bCs/>
                <w:i/>
                <w:iCs/>
                <w:szCs w:val="22"/>
              </w:rPr>
              <w:t>Previous Form F – Schedule 2</w:t>
            </w:r>
          </w:p>
        </w:tc>
      </w:tr>
    </w:tbl>
    <w:tbl>
      <w:tblPr>
        <w:tblpPr w:leftFromText="180" w:rightFromText="180" w:vertAnchor="text" w:horzAnchor="page" w:tblpX="548" w:tblpY="482"/>
        <w:tblW w:w="99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1276"/>
        <w:gridCol w:w="2693"/>
      </w:tblGrid>
      <w:tr w:rsidR="00A3087A" w:rsidRPr="008F5C72" w14:paraId="5768C922" w14:textId="77777777" w:rsidTr="002972A8">
        <w:trPr>
          <w:cantSplit/>
        </w:trPr>
        <w:tc>
          <w:tcPr>
            <w:tcW w:w="5946" w:type="dxa"/>
            <w:shd w:val="pct20" w:color="auto" w:fill="auto"/>
          </w:tcPr>
          <w:p w14:paraId="69CDF7BE" w14:textId="77777777" w:rsidR="00A3087A" w:rsidRPr="008F5C72" w:rsidRDefault="00A3087A" w:rsidP="00A3087A">
            <w:pPr>
              <w:pStyle w:val="tabletext"/>
              <w:suppressAutoHyphens/>
              <w:spacing w:before="60" w:after="60"/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5C72">
              <w:rPr>
                <w:rFonts w:ascii="Calibri" w:hAnsi="Calibri" w:cs="Calibri"/>
                <w:b/>
                <w:sz w:val="22"/>
                <w:szCs w:val="22"/>
              </w:rPr>
              <w:t>Particulars</w:t>
            </w:r>
          </w:p>
        </w:tc>
        <w:tc>
          <w:tcPr>
            <w:tcW w:w="1276" w:type="dxa"/>
            <w:shd w:val="pct20" w:color="auto" w:fill="auto"/>
          </w:tcPr>
          <w:p w14:paraId="1DA6367A" w14:textId="77777777" w:rsidR="00A3087A" w:rsidRPr="008F5C72" w:rsidRDefault="00A3087A" w:rsidP="00A3087A">
            <w:pPr>
              <w:pStyle w:val="tabletext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5C72">
              <w:rPr>
                <w:rFonts w:ascii="Calibri" w:hAnsi="Calibri" w:cs="Calibri"/>
                <w:b/>
                <w:sz w:val="22"/>
                <w:szCs w:val="22"/>
              </w:rPr>
              <w:t>N/a</w:t>
            </w:r>
          </w:p>
        </w:tc>
        <w:tc>
          <w:tcPr>
            <w:tcW w:w="2693" w:type="dxa"/>
            <w:shd w:val="pct20" w:color="auto" w:fill="auto"/>
          </w:tcPr>
          <w:p w14:paraId="0C84A2DE" w14:textId="77777777" w:rsidR="00A3087A" w:rsidRPr="008F5C72" w:rsidRDefault="00A3087A" w:rsidP="00A3087A">
            <w:pPr>
              <w:pStyle w:val="tabletext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5C72">
              <w:rPr>
                <w:rFonts w:ascii="Calibri" w:hAnsi="Calibri" w:cs="Calibri"/>
                <w:b/>
                <w:sz w:val="22"/>
                <w:szCs w:val="22"/>
              </w:rPr>
              <w:t>Complied with</w:t>
            </w:r>
          </w:p>
        </w:tc>
      </w:tr>
      <w:tr w:rsidR="00A3087A" w:rsidRPr="008F5C72" w14:paraId="620DC68B" w14:textId="77777777" w:rsidTr="002972A8">
        <w:trPr>
          <w:cantSplit/>
        </w:trPr>
        <w:tc>
          <w:tcPr>
            <w:tcW w:w="5946" w:type="dxa"/>
          </w:tcPr>
          <w:p w14:paraId="69F8F6D0" w14:textId="77777777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Signed copies of the agreement(s) attached</w:t>
            </w:r>
          </w:p>
        </w:tc>
        <w:tc>
          <w:tcPr>
            <w:tcW w:w="1276" w:type="dxa"/>
          </w:tcPr>
          <w:p w14:paraId="0F21851F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CBDE5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59D632CF" w14:textId="77777777" w:rsidTr="002972A8">
        <w:trPr>
          <w:cantSplit/>
        </w:trPr>
        <w:tc>
          <w:tcPr>
            <w:tcW w:w="5946" w:type="dxa"/>
          </w:tcPr>
          <w:p w14:paraId="45869FDB" w14:textId="77777777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Timetable attached</w:t>
            </w:r>
          </w:p>
        </w:tc>
        <w:tc>
          <w:tcPr>
            <w:tcW w:w="1276" w:type="dxa"/>
          </w:tcPr>
          <w:p w14:paraId="58AF7AD6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083B42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511A49D8" w14:textId="77777777" w:rsidTr="002972A8">
        <w:trPr>
          <w:cantSplit/>
        </w:trPr>
        <w:tc>
          <w:tcPr>
            <w:tcW w:w="5946" w:type="dxa"/>
          </w:tcPr>
          <w:p w14:paraId="09681541" w14:textId="77777777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Circular/pre-listing statement attached</w:t>
            </w:r>
          </w:p>
        </w:tc>
        <w:tc>
          <w:tcPr>
            <w:tcW w:w="1276" w:type="dxa"/>
          </w:tcPr>
          <w:p w14:paraId="79042139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7B73E8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2440FB91" w14:textId="77777777" w:rsidTr="002972A8">
        <w:trPr>
          <w:cantSplit/>
        </w:trPr>
        <w:tc>
          <w:tcPr>
            <w:tcW w:w="5946" w:type="dxa"/>
          </w:tcPr>
          <w:p w14:paraId="788FD701" w14:textId="77777777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z w:val="22"/>
                <w:szCs w:val="22"/>
                <w:lang w:val="en-ZA" w:eastAsia="en-ZA"/>
              </w:rPr>
              <w:t>Circulars and accompanying checklist/s relevant to the corporate actions/s</w:t>
            </w:r>
          </w:p>
        </w:tc>
        <w:tc>
          <w:tcPr>
            <w:tcW w:w="1276" w:type="dxa"/>
          </w:tcPr>
          <w:p w14:paraId="41384503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6BC637A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4212C929" w14:textId="77777777" w:rsidTr="002972A8">
        <w:trPr>
          <w:cantSplit/>
        </w:trPr>
        <w:tc>
          <w:tcPr>
            <w:tcW w:w="5946" w:type="dxa"/>
          </w:tcPr>
          <w:p w14:paraId="6BFF9EA6" w14:textId="77777777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Report of historical financial information attached</w:t>
            </w:r>
          </w:p>
        </w:tc>
        <w:tc>
          <w:tcPr>
            <w:tcW w:w="1276" w:type="dxa"/>
          </w:tcPr>
          <w:p w14:paraId="48763041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9260174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5E85C35C" w14:textId="77777777" w:rsidTr="002972A8">
        <w:trPr>
          <w:cantSplit/>
        </w:trPr>
        <w:tc>
          <w:tcPr>
            <w:tcW w:w="5946" w:type="dxa"/>
          </w:tcPr>
          <w:p w14:paraId="65BBF3D9" w14:textId="442D1B89" w:rsidR="00A3087A" w:rsidRPr="008F5C72" w:rsidRDefault="00DE1F69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spacing w:val="-3"/>
                <w:sz w:val="22"/>
                <w:szCs w:val="22"/>
              </w:rPr>
              <w:t>Auditor</w:t>
            </w:r>
            <w:r w:rsidR="00A3087A" w:rsidRPr="008F5C72">
              <w:rPr>
                <w:rFonts w:ascii="Calibri" w:hAnsi="Calibri" w:cs="Calibri"/>
                <w:spacing w:val="-3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 w:rsidR="00A3087A" w:rsidRPr="008F5C72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report on report of historical financial information attached</w:t>
            </w:r>
          </w:p>
        </w:tc>
        <w:tc>
          <w:tcPr>
            <w:tcW w:w="1276" w:type="dxa"/>
          </w:tcPr>
          <w:p w14:paraId="7686B062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82996AA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0F292381" w14:textId="77777777" w:rsidTr="002972A8">
        <w:trPr>
          <w:cantSplit/>
        </w:trPr>
        <w:tc>
          <w:tcPr>
            <w:tcW w:w="5946" w:type="dxa"/>
          </w:tcPr>
          <w:p w14:paraId="4CA484D3" w14:textId="7EB85C3D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Fairness opinion attached</w:t>
            </w:r>
            <w:r w:rsidR="00D96280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(only delisting or voluntary)</w:t>
            </w:r>
          </w:p>
        </w:tc>
        <w:tc>
          <w:tcPr>
            <w:tcW w:w="1276" w:type="dxa"/>
          </w:tcPr>
          <w:p w14:paraId="5E887BC6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015510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194B2010" w14:textId="77777777" w:rsidTr="002972A8">
        <w:trPr>
          <w:cantSplit/>
        </w:trPr>
        <w:tc>
          <w:tcPr>
            <w:tcW w:w="5946" w:type="dxa"/>
          </w:tcPr>
          <w:p w14:paraId="3843B36D" w14:textId="1BD5863F" w:rsidR="00A3087A" w:rsidRPr="008F5C72" w:rsidRDefault="00DE1F69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spacing w:val="-3"/>
                <w:sz w:val="22"/>
                <w:szCs w:val="22"/>
              </w:rPr>
              <w:t>Auditor</w:t>
            </w:r>
            <w:r w:rsidR="00A3087A" w:rsidRPr="008F5C72">
              <w:rPr>
                <w:rFonts w:ascii="Calibri" w:hAnsi="Calibri" w:cs="Calibri"/>
                <w:spacing w:val="-3"/>
                <w:sz w:val="22"/>
                <w:szCs w:val="22"/>
              </w:rPr>
              <w:t>’s report on pro-forma financial information attached</w:t>
            </w:r>
          </w:p>
        </w:tc>
        <w:tc>
          <w:tcPr>
            <w:tcW w:w="1276" w:type="dxa"/>
          </w:tcPr>
          <w:p w14:paraId="184732D8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E763E90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5E9AA1F8" w14:textId="77777777" w:rsidTr="002972A8">
        <w:trPr>
          <w:cantSplit/>
        </w:trPr>
        <w:tc>
          <w:tcPr>
            <w:tcW w:w="5946" w:type="dxa"/>
          </w:tcPr>
          <w:p w14:paraId="7219C221" w14:textId="35D69020" w:rsidR="00A3087A" w:rsidRPr="008F5C72" w:rsidRDefault="00DE1F69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spacing w:val="-3"/>
                <w:sz w:val="22"/>
                <w:szCs w:val="22"/>
              </w:rPr>
              <w:t>Auditor</w:t>
            </w:r>
            <w:r w:rsidR="00A3087A" w:rsidRPr="008F5C72">
              <w:rPr>
                <w:rFonts w:ascii="Calibri" w:hAnsi="Calibri" w:cs="Calibri"/>
                <w:spacing w:val="-3"/>
                <w:sz w:val="22"/>
                <w:szCs w:val="22"/>
              </w:rPr>
              <w:t>’s report on profit forecast attached</w:t>
            </w:r>
            <w:r w:rsidR="00A3087A" w:rsidRPr="008F5C72">
              <w:rPr>
                <w:rStyle w:val="FootnoteReference"/>
                <w:rFonts w:ascii="Calibri" w:eastAsiaTheme="majorEastAsia" w:hAnsi="Calibri" w:cs="Calibri"/>
                <w:sz w:val="22"/>
                <w:szCs w:val="22"/>
              </w:rPr>
              <w:footnoteReference w:customMarkFollows="1" w:id="1"/>
              <w:t> </w:t>
            </w:r>
          </w:p>
        </w:tc>
        <w:tc>
          <w:tcPr>
            <w:tcW w:w="1276" w:type="dxa"/>
          </w:tcPr>
          <w:p w14:paraId="61394E4B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7D7912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45124BA0" w14:textId="77777777" w:rsidTr="002972A8">
        <w:trPr>
          <w:cantSplit/>
        </w:trPr>
        <w:tc>
          <w:tcPr>
            <w:tcW w:w="5946" w:type="dxa"/>
          </w:tcPr>
          <w:p w14:paraId="6D449FCD" w14:textId="65360A44" w:rsidR="00A3087A" w:rsidRPr="008F5C72" w:rsidRDefault="004C1373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Confirmation</w:t>
            </w:r>
            <w:r w:rsidRPr="008F5C72">
              <w:rPr>
                <w:rFonts w:ascii="Calibri" w:hAnsi="Calibri" w:cs="Calibri"/>
                <w:sz w:val="22"/>
                <w:szCs w:val="22"/>
              </w:rPr>
              <w:t xml:space="preserve"> that the auditor has the necessary knowledge, resources and expertise and/or attended the relevant training </w:t>
            </w:r>
            <w:r w:rsidR="00931691" w:rsidRPr="008F5C72">
              <w:rPr>
                <w:rFonts w:ascii="Calibri" w:hAnsi="Calibri" w:cs="Calibri"/>
                <w:sz w:val="22"/>
                <w:szCs w:val="22"/>
              </w:rPr>
              <w:t>(LR</w:t>
            </w:r>
            <w:r w:rsidR="008D3A0B" w:rsidRPr="008F5C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1691" w:rsidRPr="008F5C72">
              <w:rPr>
                <w:rFonts w:ascii="Calibri" w:hAnsi="Calibri" w:cs="Calibri"/>
                <w:sz w:val="22"/>
                <w:szCs w:val="22"/>
              </w:rPr>
              <w:t>6.38)</w:t>
            </w:r>
          </w:p>
        </w:tc>
        <w:tc>
          <w:tcPr>
            <w:tcW w:w="1276" w:type="dxa"/>
          </w:tcPr>
          <w:p w14:paraId="7CB36D36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A71A6A2" w14:textId="50E72309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17802B84" w14:textId="77777777" w:rsidTr="002972A8">
        <w:trPr>
          <w:cantSplit/>
        </w:trPr>
        <w:tc>
          <w:tcPr>
            <w:tcW w:w="5946" w:type="dxa"/>
          </w:tcPr>
          <w:p w14:paraId="69EC0A7F" w14:textId="3775C2C3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Valuation report (property entities) attached</w:t>
            </w:r>
            <w:r w:rsidR="008F5C72" w:rsidRPr="008F5C72">
              <w:rPr>
                <w:rFonts w:ascii="Calibri" w:hAnsi="Calibri" w:cs="Calibri"/>
                <w:spacing w:val="-3"/>
                <w:sz w:val="22"/>
                <w:szCs w:val="22"/>
              </w:rPr>
              <w:t>, if applicable</w:t>
            </w:r>
          </w:p>
        </w:tc>
        <w:tc>
          <w:tcPr>
            <w:tcW w:w="1276" w:type="dxa"/>
          </w:tcPr>
          <w:p w14:paraId="1F5B8E05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640E2A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4CBCA05B" w14:textId="77777777" w:rsidTr="002972A8">
        <w:trPr>
          <w:cantSplit/>
        </w:trPr>
        <w:tc>
          <w:tcPr>
            <w:tcW w:w="5946" w:type="dxa"/>
          </w:tcPr>
          <w:p w14:paraId="2B121AA8" w14:textId="221A25C3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Competent Person’s Report (mining companies)</w:t>
            </w:r>
            <w:r w:rsidR="003E5B9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gramStart"/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attached</w:t>
            </w:r>
            <w:r w:rsidR="002972A8">
              <w:rPr>
                <w:rFonts w:ascii="Calibri" w:hAnsi="Calibri" w:cs="Calibri"/>
                <w:spacing w:val="-3"/>
                <w:sz w:val="22"/>
                <w:szCs w:val="22"/>
              </w:rPr>
              <w:t xml:space="preserve">, </w:t>
            </w:r>
            <w:r w:rsidR="002972A8" w:rsidRPr="008F5C72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2972A8" w:rsidRPr="008F5C72">
              <w:rPr>
                <w:rFonts w:ascii="Calibri" w:hAnsi="Calibri" w:cs="Calibri"/>
                <w:spacing w:val="-3"/>
                <w:sz w:val="22"/>
                <w:szCs w:val="22"/>
              </w:rPr>
              <w:t>if</w:t>
            </w:r>
            <w:proofErr w:type="gramEnd"/>
            <w:r w:rsidR="002972A8" w:rsidRPr="008F5C72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applicable</w:t>
            </w:r>
          </w:p>
        </w:tc>
        <w:tc>
          <w:tcPr>
            <w:tcW w:w="1276" w:type="dxa"/>
          </w:tcPr>
          <w:p w14:paraId="70955F3E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3C0EA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2EC63112" w14:textId="77777777" w:rsidTr="002972A8">
        <w:trPr>
          <w:cantSplit/>
        </w:trPr>
        <w:tc>
          <w:tcPr>
            <w:tcW w:w="5946" w:type="dxa"/>
          </w:tcPr>
          <w:p w14:paraId="7B60AA9B" w14:textId="7ACF3CCF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 xml:space="preserve">Listing/Documentation fee (proof of </w:t>
            </w:r>
            <w:r w:rsidR="00EB10BA" w:rsidRPr="008F5C72">
              <w:rPr>
                <w:rFonts w:ascii="Calibri" w:hAnsi="Calibri" w:cs="Calibri"/>
                <w:spacing w:val="-3"/>
                <w:sz w:val="22"/>
                <w:szCs w:val="22"/>
              </w:rPr>
              <w:t>payment</w:t>
            </w: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) attached</w:t>
            </w:r>
          </w:p>
        </w:tc>
        <w:tc>
          <w:tcPr>
            <w:tcW w:w="1276" w:type="dxa"/>
          </w:tcPr>
          <w:p w14:paraId="467DFD8F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753D86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3BE5586D" w14:textId="77777777" w:rsidTr="002972A8">
        <w:trPr>
          <w:cantSplit/>
        </w:trPr>
        <w:tc>
          <w:tcPr>
            <w:tcW w:w="5946" w:type="dxa"/>
          </w:tcPr>
          <w:p w14:paraId="55A2863B" w14:textId="77777777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Draft application for transaction/listing of shares/amendment of List attached</w:t>
            </w:r>
          </w:p>
        </w:tc>
        <w:tc>
          <w:tcPr>
            <w:tcW w:w="1276" w:type="dxa"/>
          </w:tcPr>
          <w:p w14:paraId="570458E8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CD39419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74C5A53A" w14:textId="77777777" w:rsidTr="002972A8">
        <w:trPr>
          <w:cantSplit/>
        </w:trPr>
        <w:tc>
          <w:tcPr>
            <w:tcW w:w="5946" w:type="dxa"/>
          </w:tcPr>
          <w:p w14:paraId="687E232A" w14:textId="38800BDA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Signed sponsor declaration</w:t>
            </w:r>
          </w:p>
        </w:tc>
        <w:tc>
          <w:tcPr>
            <w:tcW w:w="1276" w:type="dxa"/>
          </w:tcPr>
          <w:p w14:paraId="4A17ECBB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2E1A00C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28844CC2" w14:textId="77777777" w:rsidTr="002972A8">
        <w:trPr>
          <w:cantSplit/>
        </w:trPr>
        <w:tc>
          <w:tcPr>
            <w:tcW w:w="5946" w:type="dxa"/>
          </w:tcPr>
          <w:p w14:paraId="5D609D1A" w14:textId="77777777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Part I and II documents attached</w:t>
            </w:r>
          </w:p>
        </w:tc>
        <w:tc>
          <w:tcPr>
            <w:tcW w:w="1276" w:type="dxa"/>
          </w:tcPr>
          <w:p w14:paraId="5E77D22C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C6D91F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68E3DBA2" w14:textId="77777777" w:rsidTr="002972A8">
        <w:trPr>
          <w:cantSplit/>
        </w:trPr>
        <w:tc>
          <w:tcPr>
            <w:tcW w:w="5946" w:type="dxa"/>
          </w:tcPr>
          <w:p w14:paraId="768187CA" w14:textId="77777777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SARB approval attached</w:t>
            </w:r>
          </w:p>
        </w:tc>
        <w:tc>
          <w:tcPr>
            <w:tcW w:w="1276" w:type="dxa"/>
          </w:tcPr>
          <w:p w14:paraId="62433E00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AE7C50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6819E391" w14:textId="77777777" w:rsidTr="002972A8">
        <w:trPr>
          <w:cantSplit/>
        </w:trPr>
        <w:tc>
          <w:tcPr>
            <w:tcW w:w="5946" w:type="dxa"/>
          </w:tcPr>
          <w:p w14:paraId="086DB623" w14:textId="77777777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Underwriting agreement attached</w:t>
            </w:r>
          </w:p>
        </w:tc>
        <w:tc>
          <w:tcPr>
            <w:tcW w:w="1276" w:type="dxa"/>
          </w:tcPr>
          <w:p w14:paraId="73F11FD9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45FBE73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A3087A" w:rsidRPr="008F5C72" w14:paraId="538C24AE" w14:textId="77777777" w:rsidTr="002972A8">
        <w:trPr>
          <w:cantSplit/>
        </w:trPr>
        <w:tc>
          <w:tcPr>
            <w:tcW w:w="5946" w:type="dxa"/>
          </w:tcPr>
          <w:p w14:paraId="443C2ECE" w14:textId="77777777" w:rsidR="00A3087A" w:rsidRPr="008F5C72" w:rsidRDefault="00A3087A" w:rsidP="002972A8">
            <w:pPr>
              <w:pStyle w:val="tabletext"/>
              <w:suppressAutoHyphens/>
              <w:spacing w:before="60" w:after="60"/>
              <w:ind w:left="113" w:right="113"/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F5C72">
              <w:rPr>
                <w:rFonts w:ascii="Calibri" w:hAnsi="Calibri" w:cs="Calibri"/>
                <w:spacing w:val="-3"/>
                <w:sz w:val="22"/>
                <w:szCs w:val="22"/>
              </w:rPr>
              <w:t>Consent letters attached</w:t>
            </w:r>
          </w:p>
        </w:tc>
        <w:tc>
          <w:tcPr>
            <w:tcW w:w="1276" w:type="dxa"/>
          </w:tcPr>
          <w:p w14:paraId="53DC7BB6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C82DE04" w14:textId="77777777" w:rsidR="00A3087A" w:rsidRPr="008F5C72" w:rsidRDefault="00A3087A" w:rsidP="00A3087A">
            <w:pPr>
              <w:pStyle w:val="tabletext"/>
              <w:spacing w:before="60" w:after="6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</w:tbl>
    <w:p w14:paraId="6863D35A" w14:textId="77777777" w:rsidR="00B70B76" w:rsidRPr="008F5C72" w:rsidRDefault="00B70B76" w:rsidP="001F50E1">
      <w:pPr>
        <w:pStyle w:val="parafullout"/>
        <w:spacing w:after="120"/>
        <w:rPr>
          <w:rFonts w:ascii="Calibri" w:hAnsi="Calibri" w:cs="Calibri"/>
          <w:szCs w:val="22"/>
        </w:rPr>
      </w:pPr>
    </w:p>
    <w:p w14:paraId="432737EF" w14:textId="44D2DC8C" w:rsidR="001F50E1" w:rsidRPr="008F5C72" w:rsidRDefault="001F50E1" w:rsidP="001F50E1">
      <w:pPr>
        <w:pStyle w:val="parafullout"/>
        <w:spacing w:after="120"/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>Checklist for First Submissions: (insert name of applicant issuer)</w:t>
      </w:r>
      <w:r w:rsidRPr="008F5C72">
        <w:rPr>
          <w:rStyle w:val="FootnoteReference"/>
          <w:rFonts w:ascii="Calibri" w:eastAsiaTheme="majorEastAsia" w:hAnsi="Calibri" w:cs="Calibri"/>
          <w:spacing w:val="-3"/>
          <w:szCs w:val="22"/>
        </w:rPr>
        <w:t xml:space="preserve"> </w:t>
      </w:r>
      <w:r w:rsidRPr="008F5C72">
        <w:rPr>
          <w:rStyle w:val="FootnoteReference"/>
          <w:rFonts w:ascii="Calibri" w:eastAsiaTheme="majorEastAsia" w:hAnsi="Calibri" w:cs="Calibri"/>
          <w:spacing w:val="-3"/>
          <w:szCs w:val="22"/>
        </w:rPr>
        <w:footnoteReference w:customMarkFollows="1" w:id="2"/>
        <w:t> </w:t>
      </w:r>
    </w:p>
    <w:p w14:paraId="2795B4B1" w14:textId="77777777" w:rsidR="00B70B76" w:rsidRPr="008F5C72" w:rsidRDefault="00B70B76" w:rsidP="001F50E1">
      <w:pPr>
        <w:pStyle w:val="parafullout"/>
        <w:rPr>
          <w:rFonts w:ascii="Calibri" w:hAnsi="Calibri" w:cs="Calibri"/>
          <w:szCs w:val="22"/>
        </w:rPr>
      </w:pPr>
    </w:p>
    <w:p w14:paraId="3B88CFB3" w14:textId="28FA5B85" w:rsidR="001F50E1" w:rsidRPr="008F5C72" w:rsidRDefault="001F50E1" w:rsidP="001F50E1">
      <w:pPr>
        <w:pStyle w:val="parafullout"/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>Have any rulings (verbally or in writing) been given on this transaction by the JSE?</w:t>
      </w:r>
    </w:p>
    <w:p w14:paraId="0A94CA37" w14:textId="77777777" w:rsidR="001F50E1" w:rsidRPr="008F5C72" w:rsidRDefault="001F50E1" w:rsidP="001F50E1">
      <w:pPr>
        <w:pStyle w:val="parafullout"/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>Yes/No</w:t>
      </w:r>
    </w:p>
    <w:p w14:paraId="32A4BD93" w14:textId="77777777" w:rsidR="00B70B76" w:rsidRPr="008F5C72" w:rsidRDefault="00B70B76" w:rsidP="001F50E1">
      <w:pPr>
        <w:pStyle w:val="parafullout"/>
        <w:rPr>
          <w:rFonts w:ascii="Calibri" w:hAnsi="Calibri" w:cs="Calibri"/>
          <w:szCs w:val="22"/>
        </w:rPr>
      </w:pPr>
    </w:p>
    <w:p w14:paraId="0B37109F" w14:textId="77777777" w:rsidR="00B70B76" w:rsidRPr="008F5C72" w:rsidRDefault="00B70B76" w:rsidP="001F50E1">
      <w:pPr>
        <w:pStyle w:val="parafullout"/>
        <w:rPr>
          <w:rFonts w:ascii="Calibri" w:hAnsi="Calibri" w:cs="Calibri"/>
          <w:szCs w:val="22"/>
        </w:rPr>
      </w:pPr>
    </w:p>
    <w:p w14:paraId="46C723F9" w14:textId="77777777" w:rsidR="00B70B76" w:rsidRPr="008F5C72" w:rsidRDefault="00B70B76" w:rsidP="001F50E1">
      <w:pPr>
        <w:pStyle w:val="parafullout"/>
        <w:rPr>
          <w:rFonts w:ascii="Calibri" w:hAnsi="Calibri" w:cs="Calibri"/>
          <w:szCs w:val="22"/>
        </w:rPr>
      </w:pPr>
    </w:p>
    <w:p w14:paraId="091E5EB3" w14:textId="77777777" w:rsidR="001F50E1" w:rsidRPr="008F5C72" w:rsidRDefault="001F50E1" w:rsidP="001F50E1">
      <w:pPr>
        <w:pStyle w:val="parafullout"/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lastRenderedPageBreak/>
        <w:t>If yes, please provide details and the name of the person at the JSE that provided the ruling.</w:t>
      </w:r>
    </w:p>
    <w:p w14:paraId="6D23ADC6" w14:textId="77777777" w:rsidR="001F50E1" w:rsidRPr="008F5C72" w:rsidRDefault="001F50E1" w:rsidP="001F50E1">
      <w:pPr>
        <w:pStyle w:val="parafullout"/>
        <w:tabs>
          <w:tab w:val="right" w:leader="underscore" w:pos="7938"/>
        </w:tabs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ab/>
      </w:r>
    </w:p>
    <w:p w14:paraId="0CCE8057" w14:textId="77777777" w:rsidR="001F50E1" w:rsidRPr="008F5C72" w:rsidRDefault="001F50E1" w:rsidP="001F50E1">
      <w:pPr>
        <w:pStyle w:val="parafullout"/>
        <w:tabs>
          <w:tab w:val="right" w:leader="underscore" w:pos="7938"/>
        </w:tabs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ab/>
      </w:r>
    </w:p>
    <w:p w14:paraId="691E435F" w14:textId="77777777" w:rsidR="001F50E1" w:rsidRPr="008F5C72" w:rsidRDefault="001F50E1" w:rsidP="001F50E1">
      <w:pPr>
        <w:pStyle w:val="parafullout"/>
        <w:tabs>
          <w:tab w:val="right" w:leader="underscore" w:pos="7938"/>
        </w:tabs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ab/>
      </w:r>
    </w:p>
    <w:p w14:paraId="490B9570" w14:textId="77777777" w:rsidR="001F50E1" w:rsidRPr="008F5C72" w:rsidRDefault="001F50E1" w:rsidP="001F50E1">
      <w:pPr>
        <w:pStyle w:val="parafullout"/>
        <w:tabs>
          <w:tab w:val="right" w:leader="dot" w:pos="7938"/>
        </w:tabs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>I,</w:t>
      </w:r>
      <w:r w:rsidRPr="008F5C72">
        <w:rPr>
          <w:rFonts w:ascii="Calibri" w:hAnsi="Calibri" w:cs="Calibri"/>
          <w:szCs w:val="22"/>
        </w:rPr>
        <w:tab/>
        <w:t>an approved executive of</w:t>
      </w:r>
    </w:p>
    <w:p w14:paraId="5C70C22D" w14:textId="77777777" w:rsidR="001F50E1" w:rsidRPr="008F5C72" w:rsidRDefault="001F50E1" w:rsidP="001F50E1">
      <w:pPr>
        <w:pStyle w:val="parafullout"/>
        <w:tabs>
          <w:tab w:val="right" w:leader="dot" w:pos="7938"/>
        </w:tabs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ab/>
        <w:t>(name of sponsor) hereby confirm that this</w:t>
      </w:r>
    </w:p>
    <w:p w14:paraId="6CD6260A" w14:textId="77777777" w:rsidR="001F50E1" w:rsidRPr="008F5C72" w:rsidRDefault="001F50E1" w:rsidP="001F50E1">
      <w:pPr>
        <w:pStyle w:val="parafullout"/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>checklist is complete and that no other information which is required in terms of the Listings Requirements has been omitted.</w:t>
      </w:r>
    </w:p>
    <w:p w14:paraId="6E7E4AD6" w14:textId="77777777" w:rsidR="001F50E1" w:rsidRPr="008F5C72" w:rsidRDefault="001F50E1" w:rsidP="001F50E1">
      <w:pPr>
        <w:pStyle w:val="parafullout"/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>Signed by approved executive of sponsor.</w:t>
      </w:r>
    </w:p>
    <w:p w14:paraId="7E09E1A9" w14:textId="77777777" w:rsidR="001F50E1" w:rsidRPr="008F5C72" w:rsidRDefault="001F50E1" w:rsidP="001F50E1">
      <w:pPr>
        <w:pStyle w:val="parafullout"/>
        <w:tabs>
          <w:tab w:val="left" w:leader="underscore" w:pos="2835"/>
        </w:tabs>
        <w:spacing w:before="360"/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ab/>
      </w:r>
    </w:p>
    <w:p w14:paraId="5C22FC37" w14:textId="77777777" w:rsidR="001F50E1" w:rsidRPr="008F5C72" w:rsidRDefault="001F50E1" w:rsidP="001F50E1">
      <w:pPr>
        <w:pStyle w:val="parafullout"/>
        <w:spacing w:before="0"/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>SIGNATURE</w:t>
      </w:r>
    </w:p>
    <w:p w14:paraId="4532B281" w14:textId="77777777" w:rsidR="001F50E1" w:rsidRPr="008F5C72" w:rsidRDefault="001F50E1" w:rsidP="001F50E1">
      <w:pPr>
        <w:pStyle w:val="parafullout"/>
        <w:tabs>
          <w:tab w:val="left" w:leader="underscore" w:pos="2835"/>
        </w:tabs>
        <w:spacing w:before="360"/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ab/>
      </w:r>
    </w:p>
    <w:p w14:paraId="44F6E79D" w14:textId="77777777" w:rsidR="001F50E1" w:rsidRPr="008F5C72" w:rsidRDefault="001F50E1" w:rsidP="001F50E1">
      <w:pPr>
        <w:pStyle w:val="parafullout"/>
        <w:spacing w:before="0"/>
        <w:rPr>
          <w:rFonts w:ascii="Calibri" w:hAnsi="Calibri" w:cs="Calibri"/>
          <w:szCs w:val="22"/>
        </w:rPr>
      </w:pPr>
      <w:r w:rsidRPr="008F5C72">
        <w:rPr>
          <w:rFonts w:ascii="Calibri" w:hAnsi="Calibri" w:cs="Calibri"/>
          <w:szCs w:val="22"/>
        </w:rPr>
        <w:t>DATE</w:t>
      </w:r>
    </w:p>
    <w:p w14:paraId="4F204953" w14:textId="77777777" w:rsidR="001F50E1" w:rsidRPr="008F5C72" w:rsidRDefault="001F50E1" w:rsidP="001F50E1">
      <w:pPr>
        <w:rPr>
          <w:rFonts w:ascii="Calibri" w:hAnsi="Calibri" w:cs="Calibri"/>
          <w:szCs w:val="22"/>
        </w:rPr>
      </w:pPr>
    </w:p>
    <w:p w14:paraId="5D3B9935" w14:textId="77777777" w:rsidR="00DB0FDB" w:rsidRPr="008F5C72" w:rsidRDefault="00DB0FDB">
      <w:pPr>
        <w:rPr>
          <w:rFonts w:ascii="Calibri" w:hAnsi="Calibri" w:cs="Calibri"/>
          <w:szCs w:val="22"/>
        </w:rPr>
      </w:pPr>
    </w:p>
    <w:p w14:paraId="535BB0BB" w14:textId="77777777" w:rsidR="00B70B76" w:rsidRPr="008F5C72" w:rsidRDefault="00B70B76">
      <w:pPr>
        <w:rPr>
          <w:rFonts w:ascii="Calibri" w:hAnsi="Calibri" w:cs="Calibri"/>
          <w:szCs w:val="22"/>
        </w:rPr>
      </w:pPr>
    </w:p>
    <w:sectPr w:rsidR="00B70B76" w:rsidRPr="008F5C72" w:rsidSect="001F50E1">
      <w:headerReference w:type="even" r:id="rId6"/>
      <w:footerReference w:type="even" r:id="rId7"/>
      <w:footerReference w:type="first" r:id="rId8"/>
      <w:pgSz w:w="11907" w:h="16840" w:code="9"/>
      <w:pgMar w:top="1134" w:right="283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CA5D" w14:textId="77777777" w:rsidR="007C39CA" w:rsidRDefault="007C39CA" w:rsidP="001F50E1">
      <w:pPr>
        <w:spacing w:before="0"/>
      </w:pPr>
      <w:r>
        <w:separator/>
      </w:r>
    </w:p>
  </w:endnote>
  <w:endnote w:type="continuationSeparator" w:id="0">
    <w:p w14:paraId="69C2C4EB" w14:textId="77777777" w:rsidR="007C39CA" w:rsidRDefault="007C39CA" w:rsidP="001F50E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D090" w14:textId="77777777" w:rsidR="001F50E1" w:rsidRDefault="001F50E1">
    <w:pPr>
      <w:tabs>
        <w:tab w:val="left" w:pos="6521"/>
      </w:tabs>
      <w:spacing w:line="180" w:lineRule="exact"/>
      <w:rPr>
        <w:sz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8F66" w14:textId="77777777" w:rsidR="001F50E1" w:rsidRDefault="001F50E1">
    <w:pPr>
      <w:tabs>
        <w:tab w:val="left" w:pos="6521"/>
      </w:tabs>
      <w:spacing w:line="180" w:lineRule="exact"/>
      <w:rPr>
        <w:sz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D958" w14:textId="77777777" w:rsidR="007C39CA" w:rsidRDefault="007C39CA" w:rsidP="001F50E1">
      <w:pPr>
        <w:spacing w:before="0"/>
      </w:pPr>
      <w:r>
        <w:separator/>
      </w:r>
    </w:p>
  </w:footnote>
  <w:footnote w:type="continuationSeparator" w:id="0">
    <w:p w14:paraId="35C45360" w14:textId="77777777" w:rsidR="007C39CA" w:rsidRDefault="007C39CA" w:rsidP="001F50E1">
      <w:pPr>
        <w:spacing w:before="0"/>
      </w:pPr>
      <w:r>
        <w:continuationSeparator/>
      </w:r>
    </w:p>
  </w:footnote>
  <w:footnote w:id="1">
    <w:p w14:paraId="42681043" w14:textId="77777777" w:rsidR="00A3087A" w:rsidRPr="006F2570" w:rsidRDefault="00A3087A" w:rsidP="00A3087A">
      <w:pPr>
        <w:pStyle w:val="footnotes"/>
        <w:rPr>
          <w:lang w:val="en-ZA"/>
        </w:rPr>
      </w:pPr>
    </w:p>
  </w:footnote>
  <w:footnote w:id="2">
    <w:p w14:paraId="24A9E672" w14:textId="77777777" w:rsidR="001F50E1" w:rsidRPr="006F2570" w:rsidRDefault="001F50E1" w:rsidP="001F50E1">
      <w:pPr>
        <w:pStyle w:val="footnotes"/>
        <w:rPr>
          <w:lang w:val="en-Z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1015" w14:textId="77777777" w:rsidR="001F50E1" w:rsidRDefault="001F50E1">
    <w:pPr>
      <w:tabs>
        <w:tab w:val="left" w:pos="6521"/>
      </w:tabs>
      <w:spacing w:before="0" w:line="80" w:lineRule="exact"/>
      <w:rPr>
        <w:sz w:val="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43"/>
    <w:rsid w:val="00037EA9"/>
    <w:rsid w:val="00063375"/>
    <w:rsid w:val="000676E3"/>
    <w:rsid w:val="00092466"/>
    <w:rsid w:val="000A0163"/>
    <w:rsid w:val="000A575E"/>
    <w:rsid w:val="000A7325"/>
    <w:rsid w:val="000C717A"/>
    <w:rsid w:val="000D5551"/>
    <w:rsid w:val="00166526"/>
    <w:rsid w:val="00170F61"/>
    <w:rsid w:val="001B4778"/>
    <w:rsid w:val="001C3232"/>
    <w:rsid w:val="001F50E1"/>
    <w:rsid w:val="00265755"/>
    <w:rsid w:val="002870AD"/>
    <w:rsid w:val="002972A8"/>
    <w:rsid w:val="002A1509"/>
    <w:rsid w:val="00315712"/>
    <w:rsid w:val="00356D0C"/>
    <w:rsid w:val="003E5B9D"/>
    <w:rsid w:val="003F73C9"/>
    <w:rsid w:val="00410162"/>
    <w:rsid w:val="00420C50"/>
    <w:rsid w:val="00443AE7"/>
    <w:rsid w:val="00460D24"/>
    <w:rsid w:val="004A4BD2"/>
    <w:rsid w:val="004B615E"/>
    <w:rsid w:val="004B7861"/>
    <w:rsid w:val="004C11F4"/>
    <w:rsid w:val="004C1373"/>
    <w:rsid w:val="0051546D"/>
    <w:rsid w:val="0052739B"/>
    <w:rsid w:val="0055133A"/>
    <w:rsid w:val="005832E9"/>
    <w:rsid w:val="005C2737"/>
    <w:rsid w:val="005E5270"/>
    <w:rsid w:val="0060792D"/>
    <w:rsid w:val="00664B39"/>
    <w:rsid w:val="006E74F3"/>
    <w:rsid w:val="00736F10"/>
    <w:rsid w:val="007553B0"/>
    <w:rsid w:val="00766624"/>
    <w:rsid w:val="00775948"/>
    <w:rsid w:val="00791953"/>
    <w:rsid w:val="007B15D5"/>
    <w:rsid w:val="007C39CA"/>
    <w:rsid w:val="00804893"/>
    <w:rsid w:val="0086573C"/>
    <w:rsid w:val="008671A4"/>
    <w:rsid w:val="008675D7"/>
    <w:rsid w:val="00867E23"/>
    <w:rsid w:val="00867EF9"/>
    <w:rsid w:val="00882CB2"/>
    <w:rsid w:val="00886D38"/>
    <w:rsid w:val="008D3A0B"/>
    <w:rsid w:val="008F3AF9"/>
    <w:rsid w:val="008F5C72"/>
    <w:rsid w:val="00931691"/>
    <w:rsid w:val="00953E48"/>
    <w:rsid w:val="009645DD"/>
    <w:rsid w:val="009A4BF6"/>
    <w:rsid w:val="009B7C28"/>
    <w:rsid w:val="009C5AFB"/>
    <w:rsid w:val="00A3087A"/>
    <w:rsid w:val="00A310B4"/>
    <w:rsid w:val="00AA61D4"/>
    <w:rsid w:val="00B61896"/>
    <w:rsid w:val="00B70B76"/>
    <w:rsid w:val="00BA5944"/>
    <w:rsid w:val="00BB2B05"/>
    <w:rsid w:val="00BB4F64"/>
    <w:rsid w:val="00C275C5"/>
    <w:rsid w:val="00C51791"/>
    <w:rsid w:val="00C57D5A"/>
    <w:rsid w:val="00CA6B46"/>
    <w:rsid w:val="00CD0185"/>
    <w:rsid w:val="00D1204F"/>
    <w:rsid w:val="00D30442"/>
    <w:rsid w:val="00D6505E"/>
    <w:rsid w:val="00D764A2"/>
    <w:rsid w:val="00D96280"/>
    <w:rsid w:val="00DA31A7"/>
    <w:rsid w:val="00DB0FDB"/>
    <w:rsid w:val="00DC195E"/>
    <w:rsid w:val="00DE1F69"/>
    <w:rsid w:val="00DE2A9B"/>
    <w:rsid w:val="00DF7973"/>
    <w:rsid w:val="00E04A9A"/>
    <w:rsid w:val="00E117DC"/>
    <w:rsid w:val="00E22A5A"/>
    <w:rsid w:val="00E30981"/>
    <w:rsid w:val="00E52C4A"/>
    <w:rsid w:val="00EB10BA"/>
    <w:rsid w:val="00EB6957"/>
    <w:rsid w:val="00EF5ACD"/>
    <w:rsid w:val="00F00465"/>
    <w:rsid w:val="00F27908"/>
    <w:rsid w:val="00F37664"/>
    <w:rsid w:val="00F51089"/>
    <w:rsid w:val="00FB25CE"/>
    <w:rsid w:val="00FB2B11"/>
    <w:rsid w:val="00FB4143"/>
    <w:rsid w:val="00FB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8D0DD1"/>
  <w15:chartTrackingRefBased/>
  <w15:docId w15:val="{98B26CDC-FCB2-4122-9FFE-1C717376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E1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143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143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143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143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143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143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143"/>
    <w:pPr>
      <w:keepNext/>
      <w:keepLines/>
      <w:widowControl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143"/>
    <w:pPr>
      <w:keepNext/>
      <w:keepLines/>
      <w:widowControl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143"/>
    <w:pPr>
      <w:keepNext/>
      <w:keepLines/>
      <w:widowControl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143"/>
    <w:pPr>
      <w:widowControl/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143"/>
    <w:rPr>
      <w:b/>
      <w:bCs/>
      <w:smallCaps/>
      <w:color w:val="0F4761" w:themeColor="accent1" w:themeShade="BF"/>
      <w:spacing w:val="5"/>
    </w:rPr>
  </w:style>
  <w:style w:type="paragraph" w:customStyle="1" w:styleId="head1">
    <w:name w:val="head1"/>
    <w:basedOn w:val="Normal"/>
    <w:rsid w:val="001F50E1"/>
    <w:pPr>
      <w:spacing w:before="360"/>
      <w:jc w:val="left"/>
    </w:pPr>
    <w:rPr>
      <w:b/>
      <w:sz w:val="24"/>
    </w:rPr>
  </w:style>
  <w:style w:type="paragraph" w:customStyle="1" w:styleId="tabletext">
    <w:name w:val="tabletext"/>
    <w:basedOn w:val="Normal"/>
    <w:rsid w:val="001F50E1"/>
    <w:pPr>
      <w:spacing w:before="0"/>
      <w:jc w:val="left"/>
    </w:pPr>
    <w:rPr>
      <w:sz w:val="20"/>
    </w:rPr>
  </w:style>
  <w:style w:type="paragraph" w:customStyle="1" w:styleId="parafullout">
    <w:name w:val="parafullout"/>
    <w:basedOn w:val="Normal"/>
    <w:rsid w:val="001F50E1"/>
  </w:style>
  <w:style w:type="paragraph" w:customStyle="1" w:styleId="footnotes">
    <w:name w:val="footnotes"/>
    <w:basedOn w:val="Normal"/>
    <w:rsid w:val="001F50E1"/>
    <w:pPr>
      <w:widowControl/>
      <w:tabs>
        <w:tab w:val="left" w:pos="340"/>
      </w:tabs>
      <w:spacing w:before="0"/>
      <w:ind w:left="340" w:hanging="340"/>
    </w:pPr>
    <w:rPr>
      <w:sz w:val="20"/>
    </w:rPr>
  </w:style>
  <w:style w:type="character" w:styleId="FootnoteReference">
    <w:name w:val="footnote reference"/>
    <w:semiHidden/>
    <w:rsid w:val="001F50E1"/>
    <w:rPr>
      <w:vertAlign w:val="superscript"/>
    </w:rPr>
  </w:style>
  <w:style w:type="table" w:styleId="TableGrid">
    <w:name w:val="Table Grid"/>
    <w:basedOn w:val="TableNormal"/>
    <w:uiPriority w:val="39"/>
    <w:rsid w:val="0055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227</Words>
  <Characters>1455</Characters>
  <Application>Microsoft Office Word</Application>
  <DocSecurity>0</DocSecurity>
  <Lines>103</Lines>
  <Paragraphs>41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Alwyn Fouchee</dc:creator>
  <cp:keywords/>
  <dc:description/>
  <cp:lastModifiedBy>Alwyn Fouchee</cp:lastModifiedBy>
  <cp:revision>29</cp:revision>
  <dcterms:created xsi:type="dcterms:W3CDTF">2024-07-17T14:42:00Z</dcterms:created>
  <dcterms:modified xsi:type="dcterms:W3CDTF">2026-01-26T10:11:00Z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93fc94-2a04-4870-acee-9c0cd4b7d590_Enabled">
    <vt:lpwstr>true</vt:lpwstr>
  </property>
  <property fmtid="{D5CDD505-2E9C-101B-9397-08002B2CF9AE}" pid="3" name="MSIP_Label_ce93fc94-2a04-4870-acee-9c0cd4b7d590_SetDate">
    <vt:lpwstr>2024-07-17T14:43:21Z</vt:lpwstr>
  </property>
  <property fmtid="{D5CDD505-2E9C-101B-9397-08002B2CF9AE}" pid="4" name="MSIP_Label_ce93fc94-2a04-4870-acee-9c0cd4b7d590_Method">
    <vt:lpwstr>Standard</vt:lpwstr>
  </property>
  <property fmtid="{D5CDD505-2E9C-101B-9397-08002B2CF9AE}" pid="5" name="MSIP_Label_ce93fc94-2a04-4870-acee-9c0cd4b7d590_Name">
    <vt:lpwstr>Internal</vt:lpwstr>
  </property>
  <property fmtid="{D5CDD505-2E9C-101B-9397-08002B2CF9AE}" pid="6" name="MSIP_Label_ce93fc94-2a04-4870-acee-9c0cd4b7d590_SiteId">
    <vt:lpwstr>cffa6640-7572-4f05-9c64-cd88068c19d4</vt:lpwstr>
  </property>
  <property fmtid="{D5CDD505-2E9C-101B-9397-08002B2CF9AE}" pid="7" name="MSIP_Label_ce93fc94-2a04-4870-acee-9c0cd4b7d590_ActionId">
    <vt:lpwstr>fbfd95a9-87be-4a54-a771-e33dcf30dac3</vt:lpwstr>
  </property>
  <property fmtid="{D5CDD505-2E9C-101B-9397-08002B2CF9AE}" pid="8" name="MSIP_Label_ce93fc94-2a04-4870-acee-9c0cd4b7d590_ContentBits">
    <vt:lpwstr>0</vt:lpwstr>
  </property>
</Properties>
</file>